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0A0BF" w14:textId="595691AA" w:rsidR="00281202" w:rsidRPr="003842B4" w:rsidRDefault="00364D57" w:rsidP="00281202">
      <w:pPr>
        <w:shd w:val="clear" w:color="auto" w:fill="FFFFFF"/>
        <w:spacing w:after="0" w:line="240" w:lineRule="auto"/>
        <w:rPr>
          <w:rFonts w:eastAsia="Times New Roman" w:cstheme="minorHAnsi"/>
          <w:color w:val="1F3864" w:themeColor="accent5" w:themeShade="80"/>
          <w:sz w:val="40"/>
          <w:szCs w:val="40"/>
          <w:lang w:val="en-US" w:eastAsia="sv-SE"/>
        </w:rPr>
      </w:pPr>
      <w:r w:rsidRPr="003842B4">
        <w:rPr>
          <w:rFonts w:eastAsia="Times New Roman" w:cstheme="minorHAnsi"/>
          <w:color w:val="1F3864" w:themeColor="accent5" w:themeShade="80"/>
          <w:sz w:val="40"/>
          <w:szCs w:val="40"/>
          <w:lang w:val="en-US" w:eastAsia="sv-SE"/>
        </w:rPr>
        <w:t>Articles of the Month –</w:t>
      </w:r>
      <w:r w:rsidR="00F13290" w:rsidRPr="003842B4">
        <w:rPr>
          <w:rFonts w:eastAsia="Times New Roman" w:cstheme="minorHAnsi"/>
          <w:color w:val="1F3864" w:themeColor="accent5" w:themeShade="80"/>
          <w:sz w:val="40"/>
          <w:szCs w:val="40"/>
          <w:lang w:val="en-US" w:eastAsia="sv-SE"/>
        </w:rPr>
        <w:t xml:space="preserve"> </w:t>
      </w:r>
      <w:r w:rsidR="00C55DCC" w:rsidRPr="003842B4">
        <w:rPr>
          <w:rFonts w:eastAsia="Times New Roman" w:cstheme="minorHAnsi"/>
          <w:color w:val="1F3864" w:themeColor="accent5" w:themeShade="80"/>
          <w:sz w:val="40"/>
          <w:szCs w:val="40"/>
          <w:lang w:val="en-US" w:eastAsia="sv-SE"/>
        </w:rPr>
        <w:t>March 2023</w:t>
      </w:r>
    </w:p>
    <w:p w14:paraId="6933830B" w14:textId="77777777" w:rsidR="00EC7C66" w:rsidRPr="003842B4" w:rsidRDefault="00EC7C66" w:rsidP="00281202">
      <w:pPr>
        <w:shd w:val="clear" w:color="auto" w:fill="FFFFFF"/>
        <w:spacing w:after="0" w:line="240" w:lineRule="auto"/>
        <w:rPr>
          <w:rFonts w:eastAsia="Times New Roman" w:cstheme="minorHAnsi"/>
          <w:color w:val="C00000"/>
          <w:sz w:val="36"/>
          <w:szCs w:val="36"/>
          <w:lang w:val="en-US"/>
        </w:rPr>
      </w:pPr>
    </w:p>
    <w:p w14:paraId="78373E05" w14:textId="77777777" w:rsidR="009C0CFB" w:rsidRPr="003842B4" w:rsidRDefault="00793FD3" w:rsidP="00281202">
      <w:pPr>
        <w:shd w:val="clear" w:color="auto" w:fill="FFFFFF"/>
        <w:spacing w:after="0" w:line="240" w:lineRule="auto"/>
        <w:rPr>
          <w:rFonts w:eastAsia="Times New Roman" w:cstheme="minorHAnsi"/>
          <w:color w:val="1F3864" w:themeColor="accent5" w:themeShade="80"/>
          <w:sz w:val="40"/>
          <w:szCs w:val="40"/>
          <w:lang w:val="en-US" w:eastAsia="sv-SE"/>
        </w:rPr>
      </w:pPr>
      <w:r w:rsidRPr="003842B4">
        <w:rPr>
          <w:rFonts w:eastAsia="Times New Roman" w:cstheme="minorHAnsi"/>
          <w:color w:val="C00000"/>
          <w:sz w:val="36"/>
          <w:szCs w:val="36"/>
          <w:lang w:val="en-US"/>
        </w:rPr>
        <w:t>MAD</w:t>
      </w:r>
    </w:p>
    <w:p w14:paraId="7A533DC6" w14:textId="77777777" w:rsidR="00EC7C66" w:rsidRPr="003842B4" w:rsidRDefault="00EC7C66" w:rsidP="00EC7C66">
      <w:pPr>
        <w:spacing w:after="0" w:line="240" w:lineRule="auto"/>
        <w:rPr>
          <w:rFonts w:cstheme="minorHAnsi"/>
          <w:color w:val="5B616B"/>
        </w:rPr>
      </w:pPr>
    </w:p>
    <w:p w14:paraId="07138172" w14:textId="287A5953" w:rsidR="009365B3" w:rsidRPr="003842B4" w:rsidRDefault="009365B3" w:rsidP="009365B3">
      <w:pPr>
        <w:spacing w:after="0" w:line="240" w:lineRule="auto"/>
        <w:rPr>
          <w:rFonts w:cstheme="minorHAnsi"/>
          <w:color w:val="5B616B"/>
        </w:rPr>
      </w:pPr>
      <w:r w:rsidRPr="003842B4">
        <w:rPr>
          <w:rFonts w:cstheme="minorHAnsi"/>
          <w:color w:val="5B616B"/>
        </w:rPr>
        <w:t>Sleep Breath</w:t>
      </w:r>
      <w:r w:rsidRPr="003842B4">
        <w:rPr>
          <w:rStyle w:val="period"/>
          <w:rFonts w:cstheme="minorHAnsi"/>
          <w:color w:val="0071BC"/>
        </w:rPr>
        <w:t>. </w:t>
      </w:r>
      <w:r w:rsidRPr="003842B4">
        <w:rPr>
          <w:rStyle w:val="cit"/>
          <w:rFonts w:cstheme="minorHAnsi"/>
          <w:color w:val="5B616B"/>
        </w:rPr>
        <w:t>2023 Mar 2.</w:t>
      </w:r>
    </w:p>
    <w:p w14:paraId="1F87C308" w14:textId="495FA017" w:rsidR="00CD3C69" w:rsidRPr="003842B4" w:rsidRDefault="009365B3" w:rsidP="009365B3">
      <w:pPr>
        <w:rPr>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10.1007/s11325-023-02796-2.</w:t>
      </w:r>
      <w:r w:rsidRPr="003842B4">
        <w:rPr>
          <w:rFonts w:cstheme="minorHAnsi"/>
        </w:rPr>
        <w:t> </w:t>
      </w:r>
      <w:r w:rsidRPr="003842B4">
        <w:rPr>
          <w:rStyle w:val="ahead-of-print"/>
          <w:rFonts w:cstheme="minorHAnsi"/>
          <w:color w:val="5B616B"/>
        </w:rPr>
        <w:t xml:space="preserve">Online ahead of </w:t>
      </w:r>
      <w:proofErr w:type="spellStart"/>
      <w:proofErr w:type="gramStart"/>
      <w:r w:rsidRPr="003842B4">
        <w:rPr>
          <w:rStyle w:val="ahead-of-print"/>
          <w:rFonts w:cstheme="minorHAnsi"/>
          <w:color w:val="5B616B"/>
        </w:rPr>
        <w:t>print.</w:t>
      </w:r>
      <w:r w:rsidR="00CD3C69" w:rsidRPr="003842B4">
        <w:rPr>
          <w:rStyle w:val="ahead-of-print"/>
          <w:rFonts w:cstheme="minorHAnsi"/>
          <w:color w:val="5B616B"/>
        </w:rPr>
        <w:t>Link</w:t>
      </w:r>
      <w:proofErr w:type="spellEnd"/>
      <w:proofErr w:type="gramEnd"/>
      <w:r w:rsidR="00CD3C69" w:rsidRPr="003842B4">
        <w:rPr>
          <w:rStyle w:val="ahead-of-print"/>
          <w:rFonts w:cstheme="minorHAnsi"/>
          <w:color w:val="5B616B"/>
        </w:rPr>
        <w:t>:</w:t>
      </w:r>
      <w:r w:rsidR="0047114D" w:rsidRPr="003842B4">
        <w:rPr>
          <w:rStyle w:val="ahead-of-print"/>
          <w:rFonts w:cstheme="minorHAnsi"/>
          <w:color w:val="5B616B"/>
        </w:rPr>
        <w:t xml:space="preserve"> https://link.springer.com/article/10.1007/s11325-023-02796-2</w:t>
      </w:r>
    </w:p>
    <w:p w14:paraId="1679F3C4" w14:textId="77777777" w:rsidR="009365B3" w:rsidRPr="003842B4" w:rsidRDefault="009365B3" w:rsidP="009365B3">
      <w:pPr>
        <w:pStyle w:val="Heading1"/>
        <w:rPr>
          <w:rFonts w:asciiTheme="minorHAnsi" w:hAnsiTheme="minorHAnsi" w:cstheme="minorHAnsi"/>
          <w:sz w:val="32"/>
          <w:szCs w:val="32"/>
        </w:rPr>
      </w:pPr>
      <w:r w:rsidRPr="003842B4">
        <w:rPr>
          <w:rFonts w:asciiTheme="minorHAnsi" w:hAnsiTheme="minorHAnsi" w:cstheme="minorHAnsi"/>
          <w:sz w:val="32"/>
          <w:szCs w:val="32"/>
        </w:rPr>
        <w:t xml:space="preserve">Mandibular advancement devices used with morning occlusal guides for treating obstructive sleep </w:t>
      </w:r>
      <w:proofErr w:type="spellStart"/>
      <w:r w:rsidRPr="003842B4">
        <w:rPr>
          <w:rFonts w:asciiTheme="minorHAnsi" w:hAnsiTheme="minorHAnsi" w:cstheme="minorHAnsi"/>
          <w:sz w:val="32"/>
          <w:szCs w:val="32"/>
        </w:rPr>
        <w:t>apnea</w:t>
      </w:r>
      <w:proofErr w:type="spellEnd"/>
      <w:r w:rsidRPr="003842B4">
        <w:rPr>
          <w:rFonts w:asciiTheme="minorHAnsi" w:hAnsiTheme="minorHAnsi" w:cstheme="minorHAnsi"/>
          <w:sz w:val="32"/>
          <w:szCs w:val="32"/>
        </w:rPr>
        <w:t xml:space="preserve">-changed incisor inclination and its associated </w:t>
      </w:r>
      <w:proofErr w:type="gramStart"/>
      <w:r w:rsidRPr="003842B4">
        <w:rPr>
          <w:rFonts w:asciiTheme="minorHAnsi" w:hAnsiTheme="minorHAnsi" w:cstheme="minorHAnsi"/>
          <w:sz w:val="32"/>
          <w:szCs w:val="32"/>
        </w:rPr>
        <w:t>factors</w:t>
      </w:r>
      <w:proofErr w:type="gramEnd"/>
    </w:p>
    <w:p w14:paraId="5F897121" w14:textId="77777777" w:rsidR="009365B3" w:rsidRPr="003842B4" w:rsidRDefault="00000000" w:rsidP="009365B3">
      <w:pPr>
        <w:rPr>
          <w:rFonts w:cstheme="minorHAnsi"/>
          <w:color w:val="5B616B"/>
        </w:rPr>
      </w:pPr>
      <w:hyperlink r:id="rId8" w:history="1">
        <w:proofErr w:type="spellStart"/>
        <w:r w:rsidR="009365B3" w:rsidRPr="003842B4">
          <w:rPr>
            <w:rStyle w:val="Hyperlink"/>
            <w:rFonts w:cstheme="minorHAnsi"/>
            <w:color w:val="0071BC"/>
          </w:rPr>
          <w:t>Prapaporn</w:t>
        </w:r>
        <w:proofErr w:type="spellEnd"/>
        <w:r w:rsidR="009365B3" w:rsidRPr="003842B4">
          <w:rPr>
            <w:rStyle w:val="Hyperlink"/>
            <w:rFonts w:cstheme="minorHAnsi"/>
            <w:color w:val="0071BC"/>
          </w:rPr>
          <w:t xml:space="preserve"> Zheng</w:t>
        </w:r>
      </w:hyperlink>
      <w:r w:rsidR="009365B3" w:rsidRPr="003842B4">
        <w:rPr>
          <w:rStyle w:val="author-sup-separator"/>
          <w:rFonts w:cstheme="minorHAnsi"/>
          <w:color w:val="5B616B"/>
          <w:sz w:val="18"/>
          <w:szCs w:val="18"/>
          <w:vertAlign w:val="superscript"/>
        </w:rPr>
        <w:t> </w:t>
      </w:r>
      <w:hyperlink r:id="rId9" w:anchor="affiliation-1" w:tooltip="Department of Orthodontics, Faculty of Dentistry, Chulalongkorn University, Henri-Dunant Road, Wangmai, Patumwan, Bangkok, 10330, Thailand." w:history="1">
        <w:r w:rsidR="009365B3" w:rsidRPr="003842B4">
          <w:rPr>
            <w:rStyle w:val="Hyperlink"/>
            <w:rFonts w:cstheme="minorHAnsi"/>
            <w:color w:val="323A45"/>
            <w:sz w:val="18"/>
            <w:szCs w:val="18"/>
            <w:shd w:val="clear" w:color="auto" w:fill="F1F1F1"/>
            <w:vertAlign w:val="superscript"/>
          </w:rPr>
          <w:t>1</w:t>
        </w:r>
      </w:hyperlink>
      <w:r w:rsidR="009365B3"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"https://pubmed.ncbi.nlm.nih.gov/?sort=date&amp;term=Chalidapongse+P&amp;cauthor_id=36862328"</w:instrText>
      </w:r>
      <w:r w:rsidRPr="003842B4">
        <w:rPr>
          <w:rFonts w:cstheme="minorHAnsi"/>
        </w:rPr>
      </w:r>
      <w:r w:rsidRPr="003842B4">
        <w:rPr>
          <w:rFonts w:cstheme="minorHAnsi"/>
        </w:rPr>
        <w:fldChar w:fldCharType="separate"/>
      </w:r>
      <w:r w:rsidR="009365B3" w:rsidRPr="003842B4">
        <w:rPr>
          <w:rStyle w:val="Hyperlink"/>
          <w:rFonts w:cstheme="minorHAnsi"/>
          <w:color w:val="0071BC"/>
        </w:rPr>
        <w:t>Premthip</w:t>
      </w:r>
      <w:proofErr w:type="spellEnd"/>
      <w:r w:rsidR="009365B3" w:rsidRPr="003842B4">
        <w:rPr>
          <w:rStyle w:val="Hyperlink"/>
          <w:rFonts w:cstheme="minorHAnsi"/>
          <w:color w:val="0071BC"/>
        </w:rPr>
        <w:t xml:space="preserve"> </w:t>
      </w:r>
      <w:proofErr w:type="spellStart"/>
      <w:r w:rsidR="009365B3" w:rsidRPr="003842B4">
        <w:rPr>
          <w:rStyle w:val="Hyperlink"/>
          <w:rFonts w:cstheme="minorHAnsi"/>
          <w:color w:val="0071BC"/>
        </w:rPr>
        <w:t>Chalidapongse</w:t>
      </w:r>
      <w:proofErr w:type="spellEnd"/>
      <w:r w:rsidRPr="003842B4">
        <w:rPr>
          <w:rStyle w:val="Hyperlink"/>
          <w:rFonts w:cstheme="minorHAnsi"/>
          <w:color w:val="0071BC"/>
        </w:rPr>
        <w:fldChar w:fldCharType="end"/>
      </w:r>
      <w:r w:rsidR="009365B3" w:rsidRPr="003842B4">
        <w:rPr>
          <w:rStyle w:val="author-sup-separator"/>
          <w:rFonts w:cstheme="minorHAnsi"/>
          <w:color w:val="5B616B"/>
          <w:sz w:val="18"/>
          <w:szCs w:val="18"/>
          <w:vertAlign w:val="superscript"/>
        </w:rPr>
        <w:t> </w:t>
      </w:r>
      <w:hyperlink r:id="rId10" w:anchor="affiliation-2" w:tooltip="Department of Oral Diagnostic Science, Faculty of Dentistry, Prince of Songkla University, Kanjanavanich Road, Hat Yai, Songkhla, 90110, Thailand." w:history="1">
        <w:r w:rsidR="009365B3" w:rsidRPr="003842B4">
          <w:rPr>
            <w:rStyle w:val="Hyperlink"/>
            <w:rFonts w:cstheme="minorHAnsi"/>
            <w:color w:val="323A45"/>
            <w:sz w:val="18"/>
            <w:szCs w:val="18"/>
            <w:shd w:val="clear" w:color="auto" w:fill="F1F1F1"/>
            <w:vertAlign w:val="superscript"/>
          </w:rPr>
          <w:t>2</w:t>
        </w:r>
      </w:hyperlink>
      <w:r w:rsidR="009365B3" w:rsidRPr="003842B4">
        <w:rPr>
          <w:rStyle w:val="author-sup-separator"/>
          <w:rFonts w:cstheme="minorHAnsi"/>
          <w:color w:val="5B616B"/>
          <w:sz w:val="18"/>
          <w:szCs w:val="18"/>
          <w:vertAlign w:val="superscript"/>
        </w:rPr>
        <w:t> </w:t>
      </w:r>
      <w:hyperlink r:id="rId11" w:anchor="affiliation-3" w:tooltip="Dental Center, King Chulalongkorn Memorial Hospital, The Thai Red Cross Society, Rama 4 Road, Patumwan, Bangkok, 10330, Thailand." w:history="1">
        <w:r w:rsidR="009365B3" w:rsidRPr="003842B4">
          <w:rPr>
            <w:rStyle w:val="Hyperlink"/>
            <w:rFonts w:cstheme="minorHAnsi"/>
            <w:color w:val="323A45"/>
            <w:sz w:val="18"/>
            <w:szCs w:val="18"/>
            <w:shd w:val="clear" w:color="auto" w:fill="F1F1F1"/>
            <w:vertAlign w:val="superscript"/>
          </w:rPr>
          <w:t>3</w:t>
        </w:r>
      </w:hyperlink>
      <w:r w:rsidR="009365B3"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"https://pubmed.ncbi.nlm.nih.gov/?sort=date&amp;term=Changsiripun+C&amp;cauthor_id=36862328"</w:instrText>
      </w:r>
      <w:r w:rsidRPr="003842B4">
        <w:rPr>
          <w:rFonts w:cstheme="minorHAnsi"/>
        </w:rPr>
      </w:r>
      <w:r w:rsidRPr="003842B4">
        <w:rPr>
          <w:rFonts w:cstheme="minorHAnsi"/>
        </w:rPr>
        <w:fldChar w:fldCharType="separate"/>
      </w:r>
      <w:r w:rsidR="009365B3" w:rsidRPr="003842B4">
        <w:rPr>
          <w:rStyle w:val="Hyperlink"/>
          <w:rFonts w:cstheme="minorHAnsi"/>
          <w:color w:val="0071BC"/>
        </w:rPr>
        <w:t>Chidsanu</w:t>
      </w:r>
      <w:proofErr w:type="spellEnd"/>
      <w:r w:rsidR="009365B3" w:rsidRPr="003842B4">
        <w:rPr>
          <w:rStyle w:val="Hyperlink"/>
          <w:rFonts w:cstheme="minorHAnsi"/>
          <w:color w:val="0071BC"/>
        </w:rPr>
        <w:t xml:space="preserve"> </w:t>
      </w:r>
      <w:proofErr w:type="spellStart"/>
      <w:r w:rsidR="009365B3" w:rsidRPr="003842B4">
        <w:rPr>
          <w:rStyle w:val="Hyperlink"/>
          <w:rFonts w:cstheme="minorHAnsi"/>
          <w:color w:val="0071BC"/>
        </w:rPr>
        <w:t>Changsiripun</w:t>
      </w:r>
      <w:proofErr w:type="spellEnd"/>
      <w:r w:rsidRPr="003842B4">
        <w:rPr>
          <w:rStyle w:val="Hyperlink"/>
          <w:rFonts w:cstheme="minorHAnsi"/>
          <w:color w:val="0071BC"/>
        </w:rPr>
        <w:fldChar w:fldCharType="end"/>
      </w:r>
      <w:r w:rsidR="009365B3" w:rsidRPr="003842B4">
        <w:rPr>
          <w:rStyle w:val="author-sup-separator"/>
          <w:rFonts w:cstheme="minorHAnsi"/>
          <w:color w:val="5B616B"/>
          <w:sz w:val="18"/>
          <w:szCs w:val="18"/>
          <w:vertAlign w:val="superscript"/>
        </w:rPr>
        <w:t> </w:t>
      </w:r>
      <w:hyperlink r:id="rId12" w:anchor="affiliation-4" w:tooltip="Department of Orthodontics, Faculty of Dentistry, Chulalongkorn University, Henri-Dunant Road, Wangmai, Patumwan, Bangkok, 10330, Thailand. Chidsanu.C@chula.ac.th." w:history="1">
        <w:r w:rsidR="009365B3" w:rsidRPr="003842B4">
          <w:rPr>
            <w:rStyle w:val="Hyperlink"/>
            <w:rFonts w:cstheme="minorHAnsi"/>
            <w:color w:val="323A45"/>
            <w:sz w:val="18"/>
            <w:szCs w:val="18"/>
            <w:shd w:val="clear" w:color="auto" w:fill="F1F1F1"/>
            <w:vertAlign w:val="superscript"/>
          </w:rPr>
          <w:t>4</w:t>
        </w:r>
      </w:hyperlink>
    </w:p>
    <w:p w14:paraId="54DF1A95" w14:textId="77777777" w:rsidR="009365B3" w:rsidRPr="003842B4" w:rsidRDefault="009365B3" w:rsidP="009365B3">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Purpose: </w:t>
      </w:r>
      <w:r w:rsidRPr="003842B4">
        <w:rPr>
          <w:rFonts w:asciiTheme="minorHAnsi" w:hAnsiTheme="minorHAnsi" w:cstheme="minorHAnsi"/>
          <w:color w:val="212121"/>
        </w:rPr>
        <w:t xml:space="preserve">Mandibular advancement devices (MADs) effectively treat patients with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(OSA). Although the use of morning occlusal guides (MOGs) along with MADs is recommended to prevent dental side effects, there is no evidence to support this. The aim of this study was to evaluate the change in incisor inclination in patients with OSA treated with MADs and MOGs, and to identify its predictive factors.</w:t>
      </w:r>
    </w:p>
    <w:p w14:paraId="0E0BA79D" w14:textId="77777777" w:rsidR="009365B3" w:rsidRPr="003842B4" w:rsidRDefault="009365B3" w:rsidP="009365B3">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Methods: </w:t>
      </w:r>
      <w:r w:rsidRPr="003842B4">
        <w:rPr>
          <w:rFonts w:asciiTheme="minorHAnsi" w:hAnsiTheme="minorHAnsi" w:cstheme="minorHAnsi"/>
          <w:color w:val="212121"/>
        </w:rPr>
        <w:t xml:space="preserve">Patients with OSA who received MAD and MOG therapy and had a reduction in their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-hypopnea index greater than 50% were </w:t>
      </w:r>
      <w:proofErr w:type="spellStart"/>
      <w:r w:rsidRPr="003842B4">
        <w:rPr>
          <w:rFonts w:asciiTheme="minorHAnsi" w:hAnsiTheme="minorHAnsi" w:cstheme="minorHAnsi"/>
          <w:color w:val="212121"/>
        </w:rPr>
        <w:t>analyzed</w:t>
      </w:r>
      <w:proofErr w:type="spellEnd"/>
      <w:r w:rsidRPr="003842B4">
        <w:rPr>
          <w:rFonts w:asciiTheme="minorHAnsi" w:hAnsiTheme="minorHAnsi" w:cstheme="minorHAnsi"/>
          <w:color w:val="212121"/>
        </w:rPr>
        <w:t>. Cephalometric measurements were performed at baseline and at a 1-year follow-up or longer to assess the dentoskeletal side effects of MAD/MOG treatment. Multivariable linear regression analysis was used to assess the association between the change in incisor inclination and the independent variables that may cause the observed side effects.</w:t>
      </w:r>
    </w:p>
    <w:p w14:paraId="7029F192" w14:textId="77777777" w:rsidR="009365B3" w:rsidRPr="003842B4" w:rsidRDefault="009365B3" w:rsidP="009365B3">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Among 23 patients enrolled in the study, there was significant upper incisor </w:t>
      </w:r>
      <w:proofErr w:type="spellStart"/>
      <w:r w:rsidRPr="003842B4">
        <w:rPr>
          <w:rFonts w:asciiTheme="minorHAnsi" w:hAnsiTheme="minorHAnsi" w:cstheme="minorHAnsi"/>
          <w:color w:val="212121"/>
        </w:rPr>
        <w:t>retroclination</w:t>
      </w:r>
      <w:proofErr w:type="spellEnd"/>
      <w:r w:rsidRPr="003842B4">
        <w:rPr>
          <w:rFonts w:asciiTheme="minorHAnsi" w:hAnsiTheme="minorHAnsi" w:cstheme="minorHAnsi"/>
          <w:color w:val="212121"/>
        </w:rPr>
        <w:t xml:space="preserve"> (U1-SN: 2.83° ± 2.68°, U1-PP: 2.86° ± 2.46°; P &lt; 0.05) and significant lower incisor </w:t>
      </w:r>
      <w:proofErr w:type="spellStart"/>
      <w:r w:rsidRPr="003842B4">
        <w:rPr>
          <w:rFonts w:asciiTheme="minorHAnsi" w:hAnsiTheme="minorHAnsi" w:cstheme="minorHAnsi"/>
          <w:color w:val="212121"/>
        </w:rPr>
        <w:t>proclination</w:t>
      </w:r>
      <w:proofErr w:type="spellEnd"/>
      <w:r w:rsidRPr="003842B4">
        <w:rPr>
          <w:rFonts w:asciiTheme="minorHAnsi" w:hAnsiTheme="minorHAnsi" w:cstheme="minorHAnsi"/>
          <w:color w:val="212121"/>
        </w:rPr>
        <w:t xml:space="preserve"> (L1-SN: 3.04° ± 3.29°, L1-MP: 1.74° ± 3.13°; P &lt; 0.05). However, no significant skeletal changes were observed. Multivariable linear regression revealed that advancement ≥ 95% of the patients' maximal mandibular protrusion was associated with greater upper incisor </w:t>
      </w:r>
      <w:proofErr w:type="spellStart"/>
      <w:r w:rsidRPr="003842B4">
        <w:rPr>
          <w:rFonts w:asciiTheme="minorHAnsi" w:hAnsiTheme="minorHAnsi" w:cstheme="minorHAnsi"/>
          <w:color w:val="212121"/>
        </w:rPr>
        <w:t>retroclination</w:t>
      </w:r>
      <w:proofErr w:type="spellEnd"/>
      <w:r w:rsidRPr="003842B4">
        <w:rPr>
          <w:rFonts w:asciiTheme="minorHAnsi" w:hAnsiTheme="minorHAnsi" w:cstheme="minorHAnsi"/>
          <w:color w:val="212121"/>
        </w:rPr>
        <w:t xml:space="preserve">. Increased treatment duration was also associated with increased upper incisor </w:t>
      </w:r>
      <w:proofErr w:type="spellStart"/>
      <w:r w:rsidRPr="003842B4">
        <w:rPr>
          <w:rFonts w:asciiTheme="minorHAnsi" w:hAnsiTheme="minorHAnsi" w:cstheme="minorHAnsi"/>
          <w:color w:val="212121"/>
        </w:rPr>
        <w:t>retroclination</w:t>
      </w:r>
      <w:proofErr w:type="spellEnd"/>
      <w:r w:rsidRPr="003842B4">
        <w:rPr>
          <w:rFonts w:asciiTheme="minorHAnsi" w:hAnsiTheme="minorHAnsi" w:cstheme="minorHAnsi"/>
          <w:color w:val="212121"/>
        </w:rPr>
        <w:t>. No \measured variables were associated with the change in lower incisor inclination.</w:t>
      </w:r>
    </w:p>
    <w:p w14:paraId="14256F71" w14:textId="05831CC7" w:rsidR="009365B3" w:rsidRPr="003842B4" w:rsidRDefault="009365B3" w:rsidP="009365B3">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Conclusions: </w:t>
      </w:r>
      <w:r w:rsidRPr="003842B4">
        <w:rPr>
          <w:rFonts w:asciiTheme="minorHAnsi" w:hAnsiTheme="minorHAnsi" w:cstheme="minorHAnsi"/>
          <w:color w:val="212121"/>
        </w:rPr>
        <w:t xml:space="preserve">Dental side effects occurred in patients who used MADs with MOGs. The amount of mandibular protrusion by MADs and treatment duration were predictive factors associated with upper incisor </w:t>
      </w:r>
      <w:proofErr w:type="spellStart"/>
      <w:r w:rsidRPr="003842B4">
        <w:rPr>
          <w:rFonts w:asciiTheme="minorHAnsi" w:hAnsiTheme="minorHAnsi" w:cstheme="minorHAnsi"/>
          <w:color w:val="212121"/>
        </w:rPr>
        <w:t>retroclination</w:t>
      </w:r>
      <w:proofErr w:type="spellEnd"/>
      <w:r w:rsidRPr="003842B4">
        <w:rPr>
          <w:rFonts w:asciiTheme="minorHAnsi" w:hAnsiTheme="minorHAnsi" w:cstheme="minorHAnsi"/>
          <w:color w:val="212121"/>
        </w:rPr>
        <w:t>.</w:t>
      </w:r>
    </w:p>
    <w:p w14:paraId="73CFE3FE" w14:textId="77777777" w:rsidR="009365B3" w:rsidRPr="003842B4" w:rsidRDefault="009365B3" w:rsidP="009365B3">
      <w:pPr>
        <w:spacing w:after="0" w:line="240" w:lineRule="auto"/>
        <w:rPr>
          <w:rFonts w:eastAsia="Times New Roman" w:cstheme="minorHAnsi"/>
          <w:i/>
          <w:color w:val="F86F08"/>
          <w:sz w:val="28"/>
          <w:szCs w:val="28"/>
          <w:highlight w:val="yellow"/>
          <w:lang w:val="en-US"/>
        </w:rPr>
      </w:pPr>
    </w:p>
    <w:p w14:paraId="538B4DA7" w14:textId="0A46F893" w:rsidR="009365B3" w:rsidRPr="003842B4" w:rsidRDefault="009365B3" w:rsidP="00C55DCC">
      <w:pPr>
        <w:spacing w:after="0" w:line="240" w:lineRule="auto"/>
        <w:rPr>
          <w:rFonts w:cstheme="minorHAnsi"/>
          <w:color w:val="5B616B"/>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3D7903">
        <w:rPr>
          <w:rFonts w:eastAsia="Times New Roman" w:cstheme="minorHAnsi"/>
          <w:color w:val="000000" w:themeColor="text1"/>
          <w:sz w:val="24"/>
          <w:szCs w:val="24"/>
          <w:lang w:val="en-US"/>
        </w:rPr>
        <w:t>The</w:t>
      </w:r>
      <w:r w:rsidRPr="003842B4">
        <w:rPr>
          <w:rFonts w:eastAsia="Times New Roman" w:cstheme="minorHAnsi"/>
          <w:color w:val="000000" w:themeColor="text1"/>
          <w:sz w:val="24"/>
          <w:szCs w:val="24"/>
          <w:lang w:val="en-US"/>
        </w:rPr>
        <w:t xml:space="preserve"> addition of occlusal guides </w:t>
      </w:r>
      <w:r w:rsidR="003D7903">
        <w:rPr>
          <w:rFonts w:eastAsia="Times New Roman" w:cstheme="minorHAnsi"/>
          <w:color w:val="000000" w:themeColor="text1"/>
          <w:sz w:val="24"/>
          <w:szCs w:val="24"/>
          <w:lang w:val="en-US"/>
        </w:rPr>
        <w:t>did</w:t>
      </w:r>
      <w:r w:rsidRPr="003842B4">
        <w:rPr>
          <w:rFonts w:eastAsia="Times New Roman" w:cstheme="minorHAnsi"/>
          <w:color w:val="000000" w:themeColor="text1"/>
          <w:sz w:val="24"/>
          <w:szCs w:val="24"/>
          <w:lang w:val="en-US"/>
        </w:rPr>
        <w:t xml:space="preserve"> not prevent from </w:t>
      </w:r>
      <w:r w:rsidR="003D7903">
        <w:rPr>
          <w:rFonts w:eastAsia="Times New Roman" w:cstheme="minorHAnsi"/>
          <w:color w:val="000000" w:themeColor="text1"/>
          <w:sz w:val="24"/>
          <w:szCs w:val="24"/>
          <w:lang w:val="en-US"/>
        </w:rPr>
        <w:t>tooth movements in this small study.</w:t>
      </w:r>
      <w:r w:rsidRPr="003842B4">
        <w:rPr>
          <w:rFonts w:eastAsia="Times New Roman" w:cstheme="minorHAnsi"/>
          <w:color w:val="000000" w:themeColor="text1"/>
          <w:sz w:val="24"/>
          <w:szCs w:val="24"/>
          <w:lang w:val="en-US"/>
        </w:rPr>
        <w:t xml:space="preserve"> The study </w:t>
      </w:r>
      <w:r w:rsidR="003D7903">
        <w:rPr>
          <w:rFonts w:eastAsia="Times New Roman" w:cstheme="minorHAnsi"/>
          <w:color w:val="000000" w:themeColor="text1"/>
          <w:sz w:val="24"/>
          <w:szCs w:val="24"/>
          <w:lang w:val="en-US"/>
        </w:rPr>
        <w:t>did</w:t>
      </w:r>
      <w:r w:rsidRPr="003842B4">
        <w:rPr>
          <w:rFonts w:eastAsia="Times New Roman" w:cstheme="minorHAnsi"/>
          <w:color w:val="000000" w:themeColor="text1"/>
          <w:sz w:val="24"/>
          <w:szCs w:val="24"/>
          <w:lang w:val="en-US"/>
        </w:rPr>
        <w:t xml:space="preserve"> not, however, have the design to show, if side effects are reduced by this intervention.</w:t>
      </w:r>
      <w:r w:rsidRPr="003842B4">
        <w:rPr>
          <w:rFonts w:cstheme="minorHAnsi"/>
          <w:color w:val="5B616B"/>
        </w:rPr>
        <w:br/>
      </w:r>
    </w:p>
    <w:p w14:paraId="47A5474F" w14:textId="77777777" w:rsidR="003D7903" w:rsidRDefault="003D7903">
      <w:pPr>
        <w:spacing w:after="160" w:line="259" w:lineRule="auto"/>
        <w:rPr>
          <w:rFonts w:cstheme="minorHAnsi"/>
          <w:color w:val="5B616B"/>
        </w:rPr>
      </w:pPr>
      <w:r>
        <w:rPr>
          <w:rFonts w:cstheme="minorHAnsi"/>
          <w:color w:val="5B616B"/>
        </w:rPr>
        <w:br w:type="page"/>
      </w:r>
    </w:p>
    <w:p w14:paraId="7FCC4A94" w14:textId="2FDCE0B5" w:rsidR="00077F9E" w:rsidRPr="003842B4" w:rsidRDefault="00077F9E" w:rsidP="00077F9E">
      <w:pPr>
        <w:spacing w:after="0" w:line="240" w:lineRule="auto"/>
        <w:rPr>
          <w:rFonts w:cstheme="minorHAnsi"/>
          <w:color w:val="5B616B"/>
        </w:rPr>
      </w:pPr>
      <w:r w:rsidRPr="003842B4">
        <w:rPr>
          <w:rFonts w:cstheme="minorHAnsi"/>
          <w:color w:val="5B616B"/>
        </w:rPr>
        <w:lastRenderedPageBreak/>
        <w:t>Sleep Breath</w:t>
      </w:r>
      <w:r w:rsidRPr="003842B4">
        <w:rPr>
          <w:rStyle w:val="period"/>
          <w:rFonts w:cstheme="minorHAnsi"/>
          <w:color w:val="0071BC"/>
        </w:rPr>
        <w:t>. </w:t>
      </w:r>
      <w:r w:rsidRPr="003842B4">
        <w:rPr>
          <w:rStyle w:val="cit"/>
          <w:rFonts w:cstheme="minorHAnsi"/>
          <w:color w:val="5B616B"/>
        </w:rPr>
        <w:t>2023 Mar 3.</w:t>
      </w:r>
    </w:p>
    <w:p w14:paraId="5B5616A3" w14:textId="60283A1F" w:rsidR="00077F9E" w:rsidRPr="003842B4" w:rsidRDefault="00077F9E" w:rsidP="00077F9E">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10.1007/s11325-023-02799-z.</w:t>
      </w:r>
      <w:r w:rsidRPr="003842B4">
        <w:rPr>
          <w:rFonts w:cstheme="minorHAnsi"/>
        </w:rPr>
        <w:t> </w:t>
      </w:r>
      <w:r w:rsidRPr="003842B4">
        <w:rPr>
          <w:rStyle w:val="ahead-of-print"/>
          <w:rFonts w:cstheme="minorHAnsi"/>
          <w:color w:val="5B616B"/>
        </w:rPr>
        <w:t>Online ahead of print.</w:t>
      </w:r>
    </w:p>
    <w:p w14:paraId="024A9A05" w14:textId="24C0C7A3" w:rsidR="00E10DF3" w:rsidRPr="003842B4" w:rsidRDefault="00E10DF3" w:rsidP="00077F9E">
      <w:pPr>
        <w:rPr>
          <w:rFonts w:cstheme="minorHAnsi"/>
        </w:rPr>
      </w:pPr>
      <w:r w:rsidRPr="003842B4">
        <w:rPr>
          <w:rStyle w:val="ahead-of-print"/>
          <w:rFonts w:cstheme="minorHAnsi"/>
          <w:color w:val="5B616B"/>
        </w:rPr>
        <w:t>Link: https://link.springer.com/article/10.1007/s11325-023-02799-z</w:t>
      </w:r>
    </w:p>
    <w:p w14:paraId="10AF4342" w14:textId="77777777" w:rsidR="00077F9E" w:rsidRPr="003842B4" w:rsidRDefault="00077F9E" w:rsidP="00077F9E">
      <w:pPr>
        <w:pStyle w:val="Heading1"/>
        <w:rPr>
          <w:rFonts w:asciiTheme="minorHAnsi" w:hAnsiTheme="minorHAnsi" w:cstheme="minorHAnsi"/>
          <w:sz w:val="32"/>
          <w:szCs w:val="32"/>
        </w:rPr>
      </w:pPr>
      <w:r w:rsidRPr="003842B4">
        <w:rPr>
          <w:rFonts w:asciiTheme="minorHAnsi" w:hAnsiTheme="minorHAnsi" w:cstheme="minorHAnsi"/>
          <w:sz w:val="32"/>
          <w:szCs w:val="32"/>
        </w:rPr>
        <w:t xml:space="preserve">Effects of continuous positive airway pressure and mandibular advancement appliance therapy on sleep bruxism in adults with obstructive sleep </w:t>
      </w:r>
      <w:proofErr w:type="spellStart"/>
      <w:r w:rsidRPr="003842B4">
        <w:rPr>
          <w:rFonts w:asciiTheme="minorHAnsi" w:hAnsiTheme="minorHAnsi" w:cstheme="minorHAnsi"/>
          <w:sz w:val="32"/>
          <w:szCs w:val="32"/>
        </w:rPr>
        <w:t>apnea</w:t>
      </w:r>
      <w:proofErr w:type="spellEnd"/>
      <w:r w:rsidRPr="003842B4">
        <w:rPr>
          <w:rFonts w:asciiTheme="minorHAnsi" w:hAnsiTheme="minorHAnsi" w:cstheme="minorHAnsi"/>
          <w:sz w:val="32"/>
          <w:szCs w:val="32"/>
        </w:rPr>
        <w:t>: a pilot study</w:t>
      </w:r>
    </w:p>
    <w:p w14:paraId="2EB3FEDD" w14:textId="77777777" w:rsidR="00077F9E" w:rsidRPr="003842B4" w:rsidRDefault="00000000" w:rsidP="00077F9E">
      <w:pPr>
        <w:rPr>
          <w:rFonts w:cstheme="minorHAnsi"/>
          <w:color w:val="5B616B"/>
        </w:rPr>
      </w:pPr>
      <w:hyperlink r:id="rId13" w:history="1">
        <w:proofErr w:type="spellStart"/>
        <w:r w:rsidR="00077F9E" w:rsidRPr="003842B4">
          <w:rPr>
            <w:rStyle w:val="Hyperlink"/>
            <w:rFonts w:cstheme="minorHAnsi"/>
            <w:color w:val="0071BC"/>
          </w:rPr>
          <w:t>Deshui</w:t>
        </w:r>
        <w:proofErr w:type="spellEnd"/>
        <w:r w:rsidR="00077F9E" w:rsidRPr="003842B4">
          <w:rPr>
            <w:rStyle w:val="Hyperlink"/>
            <w:rFonts w:cstheme="minorHAnsi"/>
            <w:color w:val="0071BC"/>
          </w:rPr>
          <w:t xml:space="preserve"> Li</w:t>
        </w:r>
      </w:hyperlink>
      <w:r w:rsidR="00077F9E" w:rsidRPr="003842B4">
        <w:rPr>
          <w:rStyle w:val="author-sup-separator"/>
          <w:rFonts w:cstheme="minorHAnsi"/>
          <w:color w:val="5B616B"/>
          <w:sz w:val="18"/>
          <w:szCs w:val="18"/>
          <w:vertAlign w:val="superscript"/>
        </w:rPr>
        <w:t> </w:t>
      </w:r>
      <w:hyperlink r:id="rId14" w:anchor="affiliation-1" w:tooltip="Department of Orofacial Pain and Dysfunction, Academic Centre for Dentistry Amsterdam (ACTA), University of Amsterdam and Vrije Universiteit Amsterdam, Amsterdam, The Netherlands. d.li@acta.nl." w:history="1">
        <w:r w:rsidR="00077F9E" w:rsidRPr="003842B4">
          <w:rPr>
            <w:rStyle w:val="Hyperlink"/>
            <w:rFonts w:cstheme="minorHAnsi"/>
            <w:color w:val="323A45"/>
            <w:sz w:val="18"/>
            <w:szCs w:val="18"/>
            <w:shd w:val="clear" w:color="auto" w:fill="F1F1F1"/>
            <w:vertAlign w:val="superscript"/>
          </w:rPr>
          <w:t>1</w:t>
        </w:r>
      </w:hyperlink>
      <w:r w:rsidR="00077F9E" w:rsidRPr="003842B4">
        <w:rPr>
          <w:rStyle w:val="author-sup-separator"/>
          <w:rFonts w:cstheme="minorHAnsi"/>
          <w:color w:val="5B616B"/>
          <w:sz w:val="18"/>
          <w:szCs w:val="18"/>
          <w:vertAlign w:val="superscript"/>
        </w:rPr>
        <w:t> </w:t>
      </w:r>
      <w:hyperlink r:id="rId15" w:anchor="affiliation-2" w:tooltip="Department of Clinical Neurophysiology, OLVG, Amsterdam, The Netherlands. d.li@acta.nl." w:history="1">
        <w:r w:rsidR="00077F9E" w:rsidRPr="003842B4">
          <w:rPr>
            <w:rStyle w:val="Hyperlink"/>
            <w:rFonts w:cstheme="minorHAnsi"/>
            <w:color w:val="323A45"/>
            <w:sz w:val="18"/>
            <w:szCs w:val="18"/>
            <w:shd w:val="clear" w:color="auto" w:fill="F1F1F1"/>
            <w:vertAlign w:val="superscript"/>
          </w:rPr>
          <w:t>2</w:t>
        </w:r>
      </w:hyperlink>
      <w:r w:rsidR="00077F9E" w:rsidRPr="003842B4">
        <w:rPr>
          <w:rStyle w:val="author-sup-separator"/>
          <w:rFonts w:cstheme="minorHAnsi"/>
          <w:color w:val="5B616B"/>
          <w:sz w:val="18"/>
          <w:szCs w:val="18"/>
          <w:vertAlign w:val="superscript"/>
        </w:rPr>
        <w:t> </w:t>
      </w:r>
      <w:hyperlink r:id="rId16" w:anchor="affiliation-3" w:tooltip="Department of Orthodontics, School and Hospital of Stomatology, Shandong University, Jinan, China. d.li@acta.nl." w:history="1">
        <w:r w:rsidR="00077F9E" w:rsidRPr="003842B4">
          <w:rPr>
            <w:rStyle w:val="Hyperlink"/>
            <w:rFonts w:cstheme="minorHAnsi"/>
            <w:color w:val="323A45"/>
            <w:sz w:val="18"/>
            <w:szCs w:val="18"/>
            <w:shd w:val="clear" w:color="auto" w:fill="F1F1F1"/>
            <w:vertAlign w:val="superscript"/>
          </w:rPr>
          <w:t>3</w:t>
        </w:r>
      </w:hyperlink>
      <w:r w:rsidR="00077F9E" w:rsidRPr="003842B4">
        <w:rPr>
          <w:rStyle w:val="comma"/>
          <w:rFonts w:cstheme="minorHAnsi"/>
          <w:color w:val="5B616B"/>
        </w:rPr>
        <w:t>, </w:t>
      </w:r>
      <w:hyperlink r:id="rId17" w:history="1">
        <w:r w:rsidR="00077F9E" w:rsidRPr="003842B4">
          <w:rPr>
            <w:rStyle w:val="Hyperlink"/>
            <w:rFonts w:cstheme="minorHAnsi"/>
            <w:color w:val="0071BC"/>
          </w:rPr>
          <w:t xml:space="preserve">Frank </w:t>
        </w:r>
        <w:proofErr w:type="spellStart"/>
        <w:r w:rsidR="00077F9E" w:rsidRPr="003842B4">
          <w:rPr>
            <w:rStyle w:val="Hyperlink"/>
            <w:rFonts w:cstheme="minorHAnsi"/>
            <w:color w:val="0071BC"/>
          </w:rPr>
          <w:t>Lobbezoo</w:t>
        </w:r>
        <w:proofErr w:type="spellEnd"/>
      </w:hyperlink>
      <w:r w:rsidR="00077F9E" w:rsidRPr="003842B4">
        <w:rPr>
          <w:rStyle w:val="author-sup-separator"/>
          <w:rFonts w:cstheme="minorHAnsi"/>
          <w:color w:val="5B616B"/>
          <w:sz w:val="18"/>
          <w:szCs w:val="18"/>
          <w:vertAlign w:val="superscript"/>
        </w:rPr>
        <w:t> </w:t>
      </w:r>
      <w:hyperlink r:id="rId18" w:anchor="affiliation-4" w:tooltip="Department of Orofacial Pain and Dysfunction, Academic Centre for Dentistry Amsterdam (ACTA), University of Amsterdam and Vrije Universiteit Amsterdam, Amsterdam, The Netherlands." w:history="1">
        <w:r w:rsidR="00077F9E" w:rsidRPr="003842B4">
          <w:rPr>
            <w:rStyle w:val="Hyperlink"/>
            <w:rFonts w:cstheme="minorHAnsi"/>
            <w:color w:val="323A45"/>
            <w:sz w:val="18"/>
            <w:szCs w:val="18"/>
            <w:shd w:val="clear" w:color="auto" w:fill="F1F1F1"/>
            <w:vertAlign w:val="superscript"/>
          </w:rPr>
          <w:t>4</w:t>
        </w:r>
      </w:hyperlink>
      <w:r w:rsidR="00077F9E"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"https://pubmed.ncbi.nlm.nih.gov/?sort=date&amp;term=Kuang+B&amp;cauthor_id=36867294"</w:instrText>
      </w:r>
      <w:r w:rsidRPr="003842B4">
        <w:rPr>
          <w:rFonts w:cstheme="minorHAnsi"/>
        </w:rPr>
      </w:r>
      <w:r w:rsidRPr="003842B4">
        <w:rPr>
          <w:rFonts w:cstheme="minorHAnsi"/>
        </w:rPr>
        <w:fldChar w:fldCharType="separate"/>
      </w:r>
      <w:r w:rsidR="00077F9E" w:rsidRPr="003842B4">
        <w:rPr>
          <w:rStyle w:val="Hyperlink"/>
          <w:rFonts w:cstheme="minorHAnsi"/>
          <w:color w:val="0071BC"/>
        </w:rPr>
        <w:t>Boyuan</w:t>
      </w:r>
      <w:proofErr w:type="spellEnd"/>
      <w:r w:rsidR="00077F9E" w:rsidRPr="003842B4">
        <w:rPr>
          <w:rStyle w:val="Hyperlink"/>
          <w:rFonts w:cstheme="minorHAnsi"/>
          <w:color w:val="0071BC"/>
        </w:rPr>
        <w:t xml:space="preserve"> </w:t>
      </w:r>
      <w:proofErr w:type="spellStart"/>
      <w:r w:rsidR="00077F9E" w:rsidRPr="003842B4">
        <w:rPr>
          <w:rStyle w:val="Hyperlink"/>
          <w:rFonts w:cstheme="minorHAnsi"/>
          <w:color w:val="0071BC"/>
        </w:rPr>
        <w:t>Kuang</w:t>
      </w:r>
      <w:proofErr w:type="spellEnd"/>
      <w:r w:rsidRPr="003842B4">
        <w:rPr>
          <w:rStyle w:val="Hyperlink"/>
          <w:rFonts w:cstheme="minorHAnsi"/>
          <w:color w:val="0071BC"/>
        </w:rPr>
        <w:fldChar w:fldCharType="end"/>
      </w:r>
      <w:r w:rsidR="00077F9E" w:rsidRPr="003842B4">
        <w:rPr>
          <w:rStyle w:val="author-sup-separator"/>
          <w:rFonts w:cstheme="minorHAnsi"/>
          <w:color w:val="5B616B"/>
          <w:sz w:val="18"/>
          <w:szCs w:val="18"/>
          <w:vertAlign w:val="superscript"/>
        </w:rPr>
        <w:t> </w:t>
      </w:r>
      <w:hyperlink r:id="rId19" w:anchor="affiliation-4" w:tooltip="Department of Orofacial Pain and Dysfunction, Academic Centre for Dentistry Amsterdam (ACTA), University of Amsterdam and Vrije Universiteit Amsterdam, Amsterdam, The Netherlands." w:history="1">
        <w:r w:rsidR="00077F9E" w:rsidRPr="003842B4">
          <w:rPr>
            <w:rStyle w:val="Hyperlink"/>
            <w:rFonts w:cstheme="minorHAnsi"/>
            <w:color w:val="323A45"/>
            <w:sz w:val="18"/>
            <w:szCs w:val="18"/>
            <w:shd w:val="clear" w:color="auto" w:fill="F1F1F1"/>
            <w:vertAlign w:val="superscript"/>
          </w:rPr>
          <w:t>4</w:t>
        </w:r>
      </w:hyperlink>
      <w:r w:rsidR="00077F9E" w:rsidRPr="003842B4">
        <w:rPr>
          <w:rStyle w:val="author-sup-separator"/>
          <w:rFonts w:cstheme="minorHAnsi"/>
          <w:color w:val="5B616B"/>
          <w:sz w:val="18"/>
          <w:szCs w:val="18"/>
          <w:vertAlign w:val="superscript"/>
        </w:rPr>
        <w:t> </w:t>
      </w:r>
      <w:hyperlink r:id="rId20" w:anchor="affiliation-5" w:tooltip="Department of Clinical Neurophysiology, OLVG, Amsterdam, The Netherlands." w:history="1">
        <w:r w:rsidR="00077F9E" w:rsidRPr="003842B4">
          <w:rPr>
            <w:rStyle w:val="Hyperlink"/>
            <w:rFonts w:cstheme="minorHAnsi"/>
            <w:color w:val="323A45"/>
            <w:sz w:val="18"/>
            <w:szCs w:val="18"/>
            <w:shd w:val="clear" w:color="auto" w:fill="F1F1F1"/>
            <w:vertAlign w:val="superscript"/>
          </w:rPr>
          <w:t>5</w:t>
        </w:r>
      </w:hyperlink>
      <w:r w:rsidR="00077F9E" w:rsidRPr="003842B4">
        <w:rPr>
          <w:rStyle w:val="author-sup-separator"/>
          <w:rFonts w:cstheme="minorHAnsi"/>
          <w:color w:val="5B616B"/>
          <w:sz w:val="18"/>
          <w:szCs w:val="18"/>
          <w:vertAlign w:val="superscript"/>
        </w:rPr>
        <w:t> </w:t>
      </w:r>
      <w:hyperlink r:id="rId21" w:anchor="affiliation-6" w:tooltip="Taikang Bybo Dental, Shanghai, China." w:history="1">
        <w:r w:rsidR="00077F9E" w:rsidRPr="003842B4">
          <w:rPr>
            <w:rStyle w:val="Hyperlink"/>
            <w:rFonts w:cstheme="minorHAnsi"/>
            <w:color w:val="323A45"/>
            <w:sz w:val="18"/>
            <w:szCs w:val="18"/>
            <w:shd w:val="clear" w:color="auto" w:fill="F1F1F1"/>
            <w:vertAlign w:val="superscript"/>
          </w:rPr>
          <w:t>6</w:t>
        </w:r>
      </w:hyperlink>
      <w:r w:rsidR="00077F9E" w:rsidRPr="003842B4">
        <w:rPr>
          <w:rStyle w:val="comma"/>
          <w:rFonts w:cstheme="minorHAnsi"/>
          <w:color w:val="5B616B"/>
        </w:rPr>
        <w:t>, </w:t>
      </w:r>
      <w:hyperlink r:id="rId22" w:history="1">
        <w:r w:rsidR="00077F9E" w:rsidRPr="003842B4">
          <w:rPr>
            <w:rStyle w:val="Hyperlink"/>
            <w:rFonts w:cstheme="minorHAnsi"/>
            <w:color w:val="0071BC"/>
          </w:rPr>
          <w:t xml:space="preserve">Antonius A J </w:t>
        </w:r>
        <w:proofErr w:type="spellStart"/>
        <w:r w:rsidR="00077F9E" w:rsidRPr="003842B4">
          <w:rPr>
            <w:rStyle w:val="Hyperlink"/>
            <w:rFonts w:cstheme="minorHAnsi"/>
            <w:color w:val="0071BC"/>
          </w:rPr>
          <w:t>Hilgevoord</w:t>
        </w:r>
        <w:proofErr w:type="spellEnd"/>
      </w:hyperlink>
      <w:r w:rsidR="00077F9E" w:rsidRPr="003842B4">
        <w:rPr>
          <w:rStyle w:val="author-sup-separator"/>
          <w:rFonts w:cstheme="minorHAnsi"/>
          <w:color w:val="5B616B"/>
          <w:sz w:val="18"/>
          <w:szCs w:val="18"/>
          <w:vertAlign w:val="superscript"/>
        </w:rPr>
        <w:t> </w:t>
      </w:r>
      <w:hyperlink r:id="rId23" w:anchor="affiliation-5" w:tooltip="Department of Clinical Neurophysiology, OLVG, Amsterdam, The Netherlands." w:history="1">
        <w:r w:rsidR="00077F9E" w:rsidRPr="003842B4">
          <w:rPr>
            <w:rStyle w:val="Hyperlink"/>
            <w:rFonts w:cstheme="minorHAnsi"/>
            <w:color w:val="323A45"/>
            <w:sz w:val="18"/>
            <w:szCs w:val="18"/>
            <w:shd w:val="clear" w:color="auto" w:fill="F1F1F1"/>
            <w:vertAlign w:val="superscript"/>
          </w:rPr>
          <w:t>5</w:t>
        </w:r>
      </w:hyperlink>
      <w:r w:rsidR="00077F9E" w:rsidRPr="003842B4">
        <w:rPr>
          <w:rStyle w:val="comma"/>
          <w:rFonts w:cstheme="minorHAnsi"/>
          <w:color w:val="5B616B"/>
        </w:rPr>
        <w:t>, </w:t>
      </w:r>
      <w:hyperlink r:id="rId24" w:history="1">
        <w:r w:rsidR="00077F9E" w:rsidRPr="003842B4">
          <w:rPr>
            <w:rStyle w:val="Hyperlink"/>
            <w:rFonts w:cstheme="minorHAnsi"/>
            <w:color w:val="0071BC"/>
          </w:rPr>
          <w:t>Nico de Vries</w:t>
        </w:r>
      </w:hyperlink>
      <w:r w:rsidR="00077F9E" w:rsidRPr="003842B4">
        <w:rPr>
          <w:rStyle w:val="author-sup-separator"/>
          <w:rFonts w:cstheme="minorHAnsi"/>
          <w:color w:val="5B616B"/>
          <w:sz w:val="18"/>
          <w:szCs w:val="18"/>
          <w:vertAlign w:val="superscript"/>
        </w:rPr>
        <w:t> </w:t>
      </w:r>
      <w:hyperlink r:id="rId25" w:anchor="affiliation-4" w:tooltip="Department of Orofacial Pain and Dysfunction, Academic Centre for Dentistry Amsterdam (ACTA), University of Amsterdam and Vrije Universiteit Amsterdam, Amsterdam, The Netherlands." w:history="1">
        <w:r w:rsidR="00077F9E" w:rsidRPr="003842B4">
          <w:rPr>
            <w:rStyle w:val="Hyperlink"/>
            <w:rFonts w:cstheme="minorHAnsi"/>
            <w:color w:val="323A45"/>
            <w:sz w:val="18"/>
            <w:szCs w:val="18"/>
            <w:shd w:val="clear" w:color="auto" w:fill="F1F1F1"/>
            <w:vertAlign w:val="superscript"/>
          </w:rPr>
          <w:t>4</w:t>
        </w:r>
      </w:hyperlink>
      <w:r w:rsidR="00077F9E" w:rsidRPr="003842B4">
        <w:rPr>
          <w:rStyle w:val="author-sup-separator"/>
          <w:rFonts w:cstheme="minorHAnsi"/>
          <w:color w:val="5B616B"/>
          <w:sz w:val="18"/>
          <w:szCs w:val="18"/>
          <w:vertAlign w:val="superscript"/>
        </w:rPr>
        <w:t> </w:t>
      </w:r>
      <w:hyperlink r:id="rId26" w:anchor="affiliation-7" w:tooltip="Department of Otorhinolaryngology, OLVG, Amsterdam, The Netherlands." w:history="1">
        <w:r w:rsidR="00077F9E" w:rsidRPr="003842B4">
          <w:rPr>
            <w:rStyle w:val="Hyperlink"/>
            <w:rFonts w:cstheme="minorHAnsi"/>
            <w:color w:val="323A45"/>
            <w:sz w:val="18"/>
            <w:szCs w:val="18"/>
            <w:shd w:val="clear" w:color="auto" w:fill="F1F1F1"/>
            <w:vertAlign w:val="superscript"/>
          </w:rPr>
          <w:t>7</w:t>
        </w:r>
      </w:hyperlink>
      <w:r w:rsidR="00077F9E" w:rsidRPr="003842B4">
        <w:rPr>
          <w:rStyle w:val="author-sup-separator"/>
          <w:rFonts w:cstheme="minorHAnsi"/>
          <w:color w:val="5B616B"/>
          <w:sz w:val="18"/>
          <w:szCs w:val="18"/>
          <w:vertAlign w:val="superscript"/>
        </w:rPr>
        <w:t> </w:t>
      </w:r>
      <w:hyperlink r:id="rId27" w:anchor="affiliation-8" w:tooltip="Faculty of Medicine and Health Sciences, Department of Otorhinolaryngology, Head and Neck Surgery, Antwerp University Hospital (UZA), Edegem, Belgium." w:history="1">
        <w:r w:rsidR="00077F9E" w:rsidRPr="003842B4">
          <w:rPr>
            <w:rStyle w:val="Hyperlink"/>
            <w:rFonts w:cstheme="minorHAnsi"/>
            <w:color w:val="323A45"/>
            <w:sz w:val="18"/>
            <w:szCs w:val="18"/>
            <w:shd w:val="clear" w:color="auto" w:fill="F1F1F1"/>
            <w:vertAlign w:val="superscript"/>
          </w:rPr>
          <w:t>8</w:t>
        </w:r>
      </w:hyperlink>
      <w:r w:rsidR="00077F9E"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"https://pubmed.ncbi.nlm.nih.gov/?sort=date&amp;term=Aarab+G&amp;cauthor_id=36867294"</w:instrText>
      </w:r>
      <w:r w:rsidRPr="003842B4">
        <w:rPr>
          <w:rFonts w:cstheme="minorHAnsi"/>
        </w:rPr>
      </w:r>
      <w:r w:rsidRPr="003842B4">
        <w:rPr>
          <w:rFonts w:cstheme="minorHAnsi"/>
        </w:rPr>
        <w:fldChar w:fldCharType="separate"/>
      </w:r>
      <w:r w:rsidR="00077F9E" w:rsidRPr="003842B4">
        <w:rPr>
          <w:rStyle w:val="Hyperlink"/>
          <w:rFonts w:cstheme="minorHAnsi"/>
          <w:color w:val="0071BC"/>
        </w:rPr>
        <w:t>Ghizlane</w:t>
      </w:r>
      <w:proofErr w:type="spellEnd"/>
      <w:r w:rsidR="00077F9E" w:rsidRPr="003842B4">
        <w:rPr>
          <w:rStyle w:val="Hyperlink"/>
          <w:rFonts w:cstheme="minorHAnsi"/>
          <w:color w:val="0071BC"/>
        </w:rPr>
        <w:t xml:space="preserve"> </w:t>
      </w:r>
      <w:proofErr w:type="spellStart"/>
      <w:r w:rsidR="00077F9E" w:rsidRPr="003842B4">
        <w:rPr>
          <w:rStyle w:val="Hyperlink"/>
          <w:rFonts w:cstheme="minorHAnsi"/>
          <w:color w:val="0071BC"/>
        </w:rPr>
        <w:t>Aarab</w:t>
      </w:r>
      <w:proofErr w:type="spellEnd"/>
      <w:r w:rsidRPr="003842B4">
        <w:rPr>
          <w:rStyle w:val="Hyperlink"/>
          <w:rFonts w:cstheme="minorHAnsi"/>
          <w:color w:val="0071BC"/>
        </w:rPr>
        <w:fldChar w:fldCharType="end"/>
      </w:r>
      <w:r w:rsidR="00077F9E" w:rsidRPr="003842B4">
        <w:rPr>
          <w:rStyle w:val="author-sup-separator"/>
          <w:rFonts w:cstheme="minorHAnsi"/>
          <w:color w:val="5B616B"/>
          <w:sz w:val="18"/>
          <w:szCs w:val="18"/>
          <w:vertAlign w:val="superscript"/>
        </w:rPr>
        <w:t> </w:t>
      </w:r>
      <w:hyperlink r:id="rId28" w:anchor="affiliation-4" w:tooltip="Department of Orofacial Pain and Dysfunction, Academic Centre for Dentistry Amsterdam (ACTA), University of Amsterdam and Vrije Universiteit Amsterdam, Amsterdam, The Netherlands." w:history="1">
        <w:r w:rsidR="00077F9E" w:rsidRPr="003842B4">
          <w:rPr>
            <w:rStyle w:val="Hyperlink"/>
            <w:rFonts w:cstheme="minorHAnsi"/>
            <w:color w:val="323A45"/>
            <w:sz w:val="18"/>
            <w:szCs w:val="18"/>
            <w:shd w:val="clear" w:color="auto" w:fill="F1F1F1"/>
            <w:vertAlign w:val="superscript"/>
          </w:rPr>
          <w:t>4</w:t>
        </w:r>
      </w:hyperlink>
    </w:p>
    <w:p w14:paraId="0A27F367" w14:textId="77777777" w:rsidR="00077F9E" w:rsidRPr="003842B4" w:rsidRDefault="00077F9E" w:rsidP="00077F9E">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Study objectives: </w:t>
      </w:r>
      <w:r w:rsidRPr="003842B4">
        <w:rPr>
          <w:rFonts w:asciiTheme="minorHAnsi" w:hAnsiTheme="minorHAnsi" w:cstheme="minorHAnsi"/>
          <w:color w:val="212121"/>
        </w:rPr>
        <w:t xml:space="preserve">This study aimed to investigate the effects of continuous positive airway pressure (CPAP) and mandibular advancement appliance (MAA) therapy on rhythmic masticatory muscle activity (RMMA), a biomarker of sleep bruxism (SB), and to compare the effects of CPAP with MAA in adults with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(OSA).</w:t>
      </w:r>
    </w:p>
    <w:p w14:paraId="39B17715" w14:textId="77777777" w:rsidR="00077F9E" w:rsidRPr="003842B4" w:rsidRDefault="00077F9E" w:rsidP="00077F9E">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Methods: </w:t>
      </w:r>
      <w:r w:rsidRPr="003842B4">
        <w:rPr>
          <w:rFonts w:asciiTheme="minorHAnsi" w:hAnsiTheme="minorHAnsi" w:cstheme="minorHAnsi"/>
          <w:color w:val="212121"/>
        </w:rPr>
        <w:t xml:space="preserve">This cohort study included individuals with OSA who received treatment with CPAP or MAA. Polysomnographic recordings with and without therapy were performed in </w:t>
      </w:r>
      <w:proofErr w:type="gramStart"/>
      <w:r w:rsidRPr="003842B4">
        <w:rPr>
          <w:rFonts w:asciiTheme="minorHAnsi" w:hAnsiTheme="minorHAnsi" w:cstheme="minorHAnsi"/>
          <w:color w:val="212121"/>
        </w:rPr>
        <w:t>each individual</w:t>
      </w:r>
      <w:proofErr w:type="gramEnd"/>
      <w:r w:rsidRPr="003842B4">
        <w:rPr>
          <w:rFonts w:asciiTheme="minorHAnsi" w:hAnsiTheme="minorHAnsi" w:cstheme="minorHAnsi"/>
          <w:color w:val="212121"/>
        </w:rPr>
        <w:t>. Statistical analyses were performed with repeated measures ANOVA.</w:t>
      </w:r>
    </w:p>
    <w:p w14:paraId="6832311A" w14:textId="77777777" w:rsidR="00077F9E" w:rsidRPr="003842B4" w:rsidRDefault="00077F9E" w:rsidP="00077F9E">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A total of 38 individuals with OSA were enrolled, 13 on CPAP and 25 with MAA, mean age 52.6 ± 10.6 years, 32 men, mean baseline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-hypopnea index (AHI) 26.5 ± 15.2 events/hour, mean RMMA index 3.5 ±events/hour. In the total group, the RMMA index decreased significantly with CPAP and MAA therapies (P &lt; 0.05). The changes in the RMMA index with therapy did not differ significantly between CPAP and MAA (P &gt; 0.05). The RMMA index decreased in 60% of the individuals with OSA, and the changes ranged widely, with a median of 52% and an interquartile range of 107%.</w:t>
      </w:r>
    </w:p>
    <w:p w14:paraId="68928F6E" w14:textId="77777777" w:rsidR="00077F9E" w:rsidRPr="003842B4" w:rsidRDefault="00077F9E" w:rsidP="00077F9E">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Conclusions: </w:t>
      </w:r>
      <w:r w:rsidRPr="003842B4">
        <w:rPr>
          <w:rFonts w:asciiTheme="minorHAnsi" w:hAnsiTheme="minorHAnsi" w:cstheme="minorHAnsi"/>
          <w:color w:val="212121"/>
        </w:rPr>
        <w:t>Both CPAP and MAA therapies significantly reduce SB in individuals with OSA. However, the interindividual differences in the effects of these therapies on SB are large.</w:t>
      </w:r>
    </w:p>
    <w:p w14:paraId="4EEB8459" w14:textId="03E8865C" w:rsidR="00077F9E" w:rsidRPr="003842B4" w:rsidRDefault="00077F9E" w:rsidP="00077F9E">
      <w:pPr>
        <w:spacing w:after="0" w:line="240"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Pr="003842B4">
        <w:rPr>
          <w:rFonts w:eastAsia="Times New Roman" w:cstheme="minorHAnsi"/>
          <w:color w:val="000000" w:themeColor="text1"/>
          <w:sz w:val="24"/>
          <w:szCs w:val="24"/>
          <w:lang w:val="en-US"/>
        </w:rPr>
        <w:t xml:space="preserve">Study bringing </w:t>
      </w:r>
      <w:proofErr w:type="gramStart"/>
      <w:r w:rsidRPr="003842B4">
        <w:rPr>
          <w:rFonts w:eastAsia="Times New Roman" w:cstheme="minorHAnsi"/>
          <w:color w:val="000000" w:themeColor="text1"/>
          <w:sz w:val="24"/>
          <w:szCs w:val="24"/>
          <w:lang w:val="en-US"/>
        </w:rPr>
        <w:t>more light</w:t>
      </w:r>
      <w:proofErr w:type="gramEnd"/>
      <w:r w:rsidRPr="003842B4">
        <w:rPr>
          <w:rFonts w:eastAsia="Times New Roman" w:cstheme="minorHAnsi"/>
          <w:color w:val="000000" w:themeColor="text1"/>
          <w:sz w:val="24"/>
          <w:szCs w:val="24"/>
          <w:lang w:val="en-US"/>
        </w:rPr>
        <w:t xml:space="preserve"> into the relationships between sleep bruxism and sleep disordered </w:t>
      </w:r>
      <w:r w:rsidR="00145A80" w:rsidRPr="003842B4">
        <w:rPr>
          <w:rFonts w:eastAsia="Times New Roman" w:cstheme="minorHAnsi"/>
          <w:color w:val="000000" w:themeColor="text1"/>
          <w:sz w:val="24"/>
          <w:szCs w:val="24"/>
          <w:lang w:val="en-US"/>
        </w:rPr>
        <w:t>breathing</w:t>
      </w:r>
      <w:r w:rsidRPr="003842B4">
        <w:rPr>
          <w:rFonts w:eastAsia="Times New Roman" w:cstheme="minorHAnsi"/>
          <w:color w:val="000000" w:themeColor="text1"/>
          <w:sz w:val="24"/>
          <w:szCs w:val="24"/>
          <w:lang w:val="en-US"/>
        </w:rPr>
        <w:t>, where both MAD and CPAP reduce bruxism. The causalities are still unclear.</w:t>
      </w:r>
    </w:p>
    <w:p w14:paraId="79BFFFE2" w14:textId="77777777" w:rsidR="009365B3" w:rsidRPr="003842B4" w:rsidRDefault="009365B3">
      <w:pPr>
        <w:spacing w:after="160" w:line="259" w:lineRule="auto"/>
        <w:rPr>
          <w:rFonts w:cstheme="minorHAnsi"/>
          <w:color w:val="5B616B"/>
        </w:rPr>
      </w:pPr>
      <w:r w:rsidRPr="003842B4">
        <w:rPr>
          <w:rFonts w:cstheme="minorHAnsi"/>
          <w:color w:val="5B616B"/>
        </w:rPr>
        <w:br w:type="page"/>
      </w:r>
    </w:p>
    <w:p w14:paraId="5F3C0DE9" w14:textId="1C066982" w:rsidR="00030C9E" w:rsidRPr="003842B4" w:rsidRDefault="00030C9E" w:rsidP="007B10A0">
      <w:pPr>
        <w:spacing w:after="0" w:line="240" w:lineRule="auto"/>
        <w:rPr>
          <w:rFonts w:cstheme="minorHAnsi"/>
          <w:color w:val="5B616B"/>
        </w:rPr>
      </w:pPr>
      <w:r w:rsidRPr="003842B4">
        <w:rPr>
          <w:rFonts w:cstheme="minorHAnsi"/>
          <w:color w:val="5B616B"/>
        </w:rPr>
        <w:lastRenderedPageBreak/>
        <w:t xml:space="preserve">Clin Oral </w:t>
      </w:r>
      <w:proofErr w:type="spellStart"/>
      <w:r w:rsidRPr="003842B4">
        <w:rPr>
          <w:rFonts w:cstheme="minorHAnsi"/>
          <w:color w:val="5B616B"/>
        </w:rPr>
        <w:t>Investig</w:t>
      </w:r>
      <w:proofErr w:type="spellEnd"/>
      <w:r w:rsidRPr="003842B4">
        <w:rPr>
          <w:rStyle w:val="period"/>
          <w:rFonts w:cstheme="minorHAnsi"/>
          <w:color w:val="0071BC"/>
        </w:rPr>
        <w:t>. </w:t>
      </w:r>
      <w:r w:rsidRPr="003842B4">
        <w:rPr>
          <w:rStyle w:val="cit"/>
          <w:rFonts w:cstheme="minorHAnsi"/>
          <w:color w:val="5B616B"/>
        </w:rPr>
        <w:t>2023 Mar 17.</w:t>
      </w:r>
    </w:p>
    <w:p w14:paraId="1DEE8B46" w14:textId="3D0A63BD" w:rsidR="00030C9E" w:rsidRPr="003842B4" w:rsidRDefault="00030C9E" w:rsidP="00030C9E">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10.1007/s00784-023-04945-z.</w:t>
      </w:r>
      <w:r w:rsidRPr="003842B4">
        <w:rPr>
          <w:rFonts w:cstheme="minorHAnsi"/>
        </w:rPr>
        <w:t> </w:t>
      </w:r>
      <w:r w:rsidRPr="003842B4">
        <w:rPr>
          <w:rStyle w:val="ahead-of-print"/>
          <w:rFonts w:cstheme="minorHAnsi"/>
          <w:color w:val="5B616B"/>
        </w:rPr>
        <w:t>Online ahead of print.</w:t>
      </w:r>
    </w:p>
    <w:p w14:paraId="52A11663" w14:textId="1C0F66E5" w:rsidR="007B10A0" w:rsidRPr="003842B4" w:rsidRDefault="007B10A0" w:rsidP="00030C9E">
      <w:pPr>
        <w:rPr>
          <w:rStyle w:val="ahead-of-print"/>
          <w:rFonts w:cstheme="minorHAnsi"/>
          <w:color w:val="5B616B"/>
        </w:rPr>
      </w:pPr>
      <w:r w:rsidRPr="003842B4">
        <w:rPr>
          <w:rStyle w:val="ahead-of-print"/>
          <w:rFonts w:cstheme="minorHAnsi"/>
          <w:color w:val="5B616B"/>
        </w:rPr>
        <w:t xml:space="preserve">Link: </w:t>
      </w:r>
      <w:hyperlink r:id="rId29" w:history="1">
        <w:r w:rsidRPr="003842B4">
          <w:rPr>
            <w:rStyle w:val="Hyperlink"/>
            <w:rFonts w:cstheme="minorHAnsi"/>
          </w:rPr>
          <w:t>https://link.springer.com/article/10.1007/s00784-023-04945-z</w:t>
        </w:r>
      </w:hyperlink>
    </w:p>
    <w:p w14:paraId="6361B7EC" w14:textId="77777777" w:rsidR="00030C9E" w:rsidRPr="003842B4" w:rsidRDefault="00030C9E" w:rsidP="00030C9E">
      <w:pPr>
        <w:pStyle w:val="Heading1"/>
        <w:rPr>
          <w:rFonts w:asciiTheme="minorHAnsi" w:hAnsiTheme="minorHAnsi" w:cstheme="minorHAnsi"/>
          <w:sz w:val="32"/>
          <w:szCs w:val="32"/>
        </w:rPr>
      </w:pPr>
      <w:r w:rsidRPr="003842B4">
        <w:rPr>
          <w:rFonts w:asciiTheme="minorHAnsi" w:hAnsiTheme="minorHAnsi" w:cstheme="minorHAnsi"/>
          <w:sz w:val="32"/>
          <w:szCs w:val="32"/>
        </w:rPr>
        <w:t xml:space="preserve">Comparisons of the effects of two types of titratable mandibular advancement devices on respiratory parameters and upper airway dimensions in patients with obstructive sleep </w:t>
      </w:r>
      <w:proofErr w:type="spellStart"/>
      <w:r w:rsidRPr="003842B4">
        <w:rPr>
          <w:rFonts w:asciiTheme="minorHAnsi" w:hAnsiTheme="minorHAnsi" w:cstheme="minorHAnsi"/>
          <w:sz w:val="32"/>
          <w:szCs w:val="32"/>
        </w:rPr>
        <w:t>apnea</w:t>
      </w:r>
      <w:proofErr w:type="spellEnd"/>
      <w:r w:rsidRPr="003842B4">
        <w:rPr>
          <w:rFonts w:asciiTheme="minorHAnsi" w:hAnsiTheme="minorHAnsi" w:cstheme="minorHAnsi"/>
          <w:sz w:val="32"/>
          <w:szCs w:val="32"/>
        </w:rPr>
        <w:t>: a randomized controlled trial</w:t>
      </w:r>
    </w:p>
    <w:p w14:paraId="36D9BB1E" w14:textId="77777777" w:rsidR="00030C9E" w:rsidRPr="003842B4" w:rsidRDefault="00030C9E" w:rsidP="00030C9E">
      <w:pPr>
        <w:rPr>
          <w:rFonts w:cstheme="minorHAnsi"/>
          <w:color w:val="5B616B"/>
        </w:rPr>
      </w:pPr>
      <w:hyperlink r:id="rId30" w:history="1">
        <w:proofErr w:type="spellStart"/>
        <w:r w:rsidRPr="003842B4">
          <w:rPr>
            <w:rStyle w:val="Hyperlink"/>
            <w:rFonts w:cstheme="minorHAnsi"/>
            <w:color w:val="0071BC"/>
          </w:rPr>
          <w:t>Xiaoxin</w:t>
        </w:r>
        <w:proofErr w:type="spellEnd"/>
        <w:r w:rsidRPr="003842B4">
          <w:rPr>
            <w:rStyle w:val="Hyperlink"/>
            <w:rFonts w:cstheme="minorHAnsi"/>
            <w:color w:val="0071BC"/>
          </w:rPr>
          <w:t xml:space="preserve"> Shi</w:t>
        </w:r>
      </w:hyperlink>
      <w:r w:rsidRPr="003842B4">
        <w:rPr>
          <w:rStyle w:val="author-sup-separator"/>
          <w:rFonts w:cstheme="minorHAnsi"/>
          <w:color w:val="5B616B"/>
          <w:sz w:val="18"/>
          <w:szCs w:val="18"/>
          <w:vertAlign w:val="superscript"/>
        </w:rPr>
        <w:t> </w:t>
      </w:r>
      <w:hyperlink r:id="rId31" w:anchor="affiliation-1" w:tooltip="Department of Orofacial Pain and Dysfunction,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1</w:t>
        </w:r>
      </w:hyperlink>
      <w:r w:rsidRPr="003842B4">
        <w:rPr>
          <w:rStyle w:val="author-sup-separator"/>
          <w:rFonts w:cstheme="minorHAnsi"/>
          <w:color w:val="5B616B"/>
          <w:sz w:val="18"/>
          <w:szCs w:val="18"/>
          <w:vertAlign w:val="superscript"/>
        </w:rPr>
        <w:t> </w:t>
      </w:r>
      <w:hyperlink r:id="rId32" w:anchor="affiliation-2" w:tooltip="Department of Oral Radiology,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2</w:t>
        </w:r>
      </w:hyperlink>
      <w:r w:rsidRPr="003842B4">
        <w:rPr>
          <w:rStyle w:val="author-sup-separator"/>
          <w:rFonts w:cstheme="minorHAnsi"/>
          <w:color w:val="5B616B"/>
          <w:sz w:val="18"/>
          <w:szCs w:val="18"/>
          <w:vertAlign w:val="superscript"/>
        </w:rPr>
        <w:t> </w:t>
      </w:r>
      <w:hyperlink r:id="rId33" w:anchor="affiliation-3" w:tooltip="Department of Oral and Maxillofacial Surgery, Academic Centre for Dentistry Amsterdam (ACTA) and Amsterdam University Medical Centers, Amsterdam, the Netherlands."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34" w:history="1">
        <w:r w:rsidRPr="003842B4">
          <w:rPr>
            <w:rStyle w:val="Hyperlink"/>
            <w:rFonts w:cstheme="minorHAnsi"/>
            <w:color w:val="0071BC"/>
          </w:rPr>
          <w:t xml:space="preserve">Frank </w:t>
        </w:r>
        <w:proofErr w:type="spellStart"/>
        <w:r w:rsidRPr="003842B4">
          <w:rPr>
            <w:rStyle w:val="Hyperlink"/>
            <w:rFonts w:cstheme="minorHAnsi"/>
            <w:color w:val="0071BC"/>
          </w:rPr>
          <w:t>Lobbezoo</w:t>
        </w:r>
        <w:proofErr w:type="spellEnd"/>
      </w:hyperlink>
      <w:r w:rsidRPr="003842B4">
        <w:rPr>
          <w:rStyle w:val="author-sup-separator"/>
          <w:rFonts w:cstheme="minorHAnsi"/>
          <w:color w:val="5B616B"/>
          <w:sz w:val="18"/>
          <w:szCs w:val="18"/>
          <w:vertAlign w:val="superscript"/>
        </w:rPr>
        <w:t> </w:t>
      </w:r>
      <w:hyperlink r:id="rId35" w:anchor="affiliation-1" w:tooltip="Department of Orofacial Pain and Dysfunction,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36" w:history="1">
        <w:r w:rsidRPr="003842B4">
          <w:rPr>
            <w:rStyle w:val="Hyperlink"/>
            <w:rFonts w:cstheme="minorHAnsi"/>
            <w:color w:val="0071BC"/>
          </w:rPr>
          <w:t>Hui Chen</w:t>
        </w:r>
      </w:hyperlink>
      <w:r w:rsidRPr="003842B4">
        <w:rPr>
          <w:rStyle w:val="author-sup-separator"/>
          <w:rFonts w:cstheme="minorHAnsi"/>
          <w:color w:val="5B616B"/>
          <w:sz w:val="18"/>
          <w:szCs w:val="18"/>
          <w:vertAlign w:val="superscript"/>
        </w:rPr>
        <w:t> </w:t>
      </w:r>
      <w:hyperlink r:id="rId37" w:anchor="affiliation-4" w:tooltip="Department of Orthodontics, School and Hospital of Stomatology, Cheeloo College of Medicine, Shandong University &amp; Shandong Key Laboratory of Oral Tissue Regeneration &amp; Shandong Engineering Laboratory for Dental Materials and Oral Tissue Regeneration, No. 44-1 Wenhua Road West, Jinan, 250012, Shandong, China. h.chen@sdu.edu.cn." w:history="1">
        <w:r w:rsidRPr="003842B4">
          <w:rPr>
            <w:rStyle w:val="Hyperlink"/>
            <w:rFonts w:cstheme="minorHAnsi"/>
            <w:color w:val="323A45"/>
            <w:sz w:val="18"/>
            <w:szCs w:val="18"/>
            <w:shd w:val="clear" w:color="auto" w:fill="F1F1F1"/>
            <w:vertAlign w:val="superscript"/>
          </w:rPr>
          <w:t>4</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"https://pubmed.ncbi.nlm.nih.gov/?sort=date&amp;term=Rosenm%C3%B6ller+BRAM&amp;cauthor_id=36928350" </w:instrText>
      </w:r>
      <w:r w:rsidRPr="003842B4">
        <w:rPr>
          <w:rStyle w:val="authors-list-item"/>
          <w:rFonts w:cstheme="minorHAnsi"/>
          <w:color w:val="5B616B"/>
        </w:rPr>
        <w:fldChar w:fldCharType="separate"/>
      </w:r>
      <w:r w:rsidRPr="003842B4">
        <w:rPr>
          <w:rStyle w:val="Hyperlink"/>
          <w:rFonts w:cstheme="minorHAnsi"/>
          <w:color w:val="0071BC"/>
        </w:rPr>
        <w:t>Boudewijn</w:t>
      </w:r>
      <w:proofErr w:type="spellEnd"/>
      <w:r w:rsidRPr="003842B4">
        <w:rPr>
          <w:rStyle w:val="Hyperlink"/>
          <w:rFonts w:cstheme="minorHAnsi"/>
          <w:color w:val="0071BC"/>
        </w:rPr>
        <w:t xml:space="preserve"> R A M </w:t>
      </w:r>
      <w:proofErr w:type="spellStart"/>
      <w:r w:rsidRPr="003842B4">
        <w:rPr>
          <w:rStyle w:val="Hyperlink"/>
          <w:rFonts w:cstheme="minorHAnsi"/>
          <w:color w:val="0071BC"/>
        </w:rPr>
        <w:t>Rosenmöller</w:t>
      </w:r>
      <w:proofErr w:type="spellEnd"/>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38" w:anchor="affiliation-1" w:tooltip="Department of Orofacial Pain and Dysfunction,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1</w:t>
        </w:r>
      </w:hyperlink>
      <w:r w:rsidRPr="003842B4">
        <w:rPr>
          <w:rStyle w:val="author-sup-separator"/>
          <w:rFonts w:cstheme="minorHAnsi"/>
          <w:color w:val="5B616B"/>
          <w:sz w:val="18"/>
          <w:szCs w:val="18"/>
          <w:vertAlign w:val="superscript"/>
        </w:rPr>
        <w:t> </w:t>
      </w:r>
      <w:hyperlink r:id="rId39" w:anchor="affiliation-3" w:tooltip="Department of Oral and Maxillofacial Surgery, Academic Centre for Dentistry Amsterdam (ACTA) and Amsterdam University Medical Centers, Amsterdam, the Netherlands."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40" w:history="1">
        <w:r w:rsidRPr="003842B4">
          <w:rPr>
            <w:rStyle w:val="Hyperlink"/>
            <w:rFonts w:cstheme="minorHAnsi"/>
            <w:color w:val="0071BC"/>
          </w:rPr>
          <w:t xml:space="preserve">Erwin </w:t>
        </w:r>
        <w:proofErr w:type="spellStart"/>
        <w:r w:rsidRPr="003842B4">
          <w:rPr>
            <w:rStyle w:val="Hyperlink"/>
            <w:rFonts w:cstheme="minorHAnsi"/>
            <w:color w:val="0071BC"/>
          </w:rPr>
          <w:t>Berkhout</w:t>
        </w:r>
        <w:proofErr w:type="spellEnd"/>
      </w:hyperlink>
      <w:r w:rsidRPr="003842B4">
        <w:rPr>
          <w:rStyle w:val="author-sup-separator"/>
          <w:rFonts w:cstheme="minorHAnsi"/>
          <w:color w:val="5B616B"/>
          <w:sz w:val="18"/>
          <w:szCs w:val="18"/>
          <w:vertAlign w:val="superscript"/>
        </w:rPr>
        <w:t> </w:t>
      </w:r>
      <w:hyperlink r:id="rId41" w:anchor="affiliation-2" w:tooltip="Department of Oral Radiology,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2</w:t>
        </w:r>
      </w:hyperlink>
      <w:r w:rsidRPr="003842B4">
        <w:rPr>
          <w:rStyle w:val="comma"/>
          <w:rFonts w:cstheme="minorHAnsi"/>
          <w:color w:val="5B616B"/>
        </w:rPr>
        <w:t>, </w:t>
      </w:r>
      <w:hyperlink r:id="rId42" w:history="1">
        <w:r w:rsidRPr="003842B4">
          <w:rPr>
            <w:rStyle w:val="Hyperlink"/>
            <w:rFonts w:cstheme="minorHAnsi"/>
            <w:color w:val="0071BC"/>
          </w:rPr>
          <w:t>Jan de Lange</w:t>
        </w:r>
      </w:hyperlink>
      <w:r w:rsidRPr="003842B4">
        <w:rPr>
          <w:rStyle w:val="author-sup-separator"/>
          <w:rFonts w:cstheme="minorHAnsi"/>
          <w:color w:val="5B616B"/>
          <w:sz w:val="18"/>
          <w:szCs w:val="18"/>
          <w:vertAlign w:val="superscript"/>
        </w:rPr>
        <w:t> </w:t>
      </w:r>
      <w:hyperlink r:id="rId43" w:anchor="affiliation-3" w:tooltip="Department of Oral and Maxillofacial Surgery, Academic Centre for Dentistry Amsterdam (ACTA) and Amsterdam University Medical Centers, Amsterdam, the Netherlands."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"https://pubmed.ncbi.nlm.nih.gov/?sort=date&amp;term=Aarab+G&amp;cauthor_id=36928350" </w:instrText>
      </w:r>
      <w:r w:rsidRPr="003842B4">
        <w:rPr>
          <w:rStyle w:val="authors-list-item"/>
          <w:rFonts w:cstheme="minorHAnsi"/>
          <w:color w:val="5B616B"/>
        </w:rPr>
        <w:fldChar w:fldCharType="separate"/>
      </w:r>
      <w:r w:rsidRPr="003842B4">
        <w:rPr>
          <w:rStyle w:val="Hyperlink"/>
          <w:rFonts w:cstheme="minorHAnsi"/>
          <w:color w:val="0071BC"/>
        </w:rPr>
        <w:t>Ghizlane</w:t>
      </w:r>
      <w:proofErr w:type="spellEnd"/>
      <w:r w:rsidRPr="003842B4">
        <w:rPr>
          <w:rStyle w:val="Hyperlink"/>
          <w:rFonts w:cstheme="minorHAnsi"/>
          <w:color w:val="0071BC"/>
        </w:rPr>
        <w:t xml:space="preserve"> </w:t>
      </w:r>
      <w:proofErr w:type="spellStart"/>
      <w:r w:rsidRPr="003842B4">
        <w:rPr>
          <w:rStyle w:val="Hyperlink"/>
          <w:rFonts w:cstheme="minorHAnsi"/>
          <w:color w:val="0071BC"/>
        </w:rPr>
        <w:t>Aarab</w:t>
      </w:r>
      <w:proofErr w:type="spellEnd"/>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44" w:anchor="affiliation-1" w:tooltip="Department of Orofacial Pain and Dysfunction, Academic Centre for Dentistry Amsterdam (ACTA), University of Amsterdam and Vrije Universiteit Amsterdam, Amsterdam, 1081 LA, the Netherlands." w:history="1">
        <w:r w:rsidRPr="003842B4">
          <w:rPr>
            <w:rStyle w:val="Hyperlink"/>
            <w:rFonts w:cstheme="minorHAnsi"/>
            <w:color w:val="323A45"/>
            <w:sz w:val="18"/>
            <w:szCs w:val="18"/>
            <w:shd w:val="clear" w:color="auto" w:fill="F1F1F1"/>
            <w:vertAlign w:val="superscript"/>
          </w:rPr>
          <w:t>1</w:t>
        </w:r>
      </w:hyperlink>
    </w:p>
    <w:p w14:paraId="21C97A36" w14:textId="77777777" w:rsidR="00030C9E" w:rsidRPr="003842B4" w:rsidRDefault="00030C9E" w:rsidP="00A24255">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Objectives: </w:t>
      </w:r>
      <w:r w:rsidRPr="003842B4">
        <w:rPr>
          <w:rFonts w:asciiTheme="minorHAnsi" w:hAnsiTheme="minorHAnsi" w:cstheme="minorHAnsi"/>
          <w:color w:val="212121"/>
        </w:rPr>
        <w:t xml:space="preserve">To compare the effects of two types of titratable mandibular advancement devices (MADs), namely MAD-H (allowing limited vertical opening) and MAD-S (allowing free vertical opening), on respiratory parameters and upper airway dimensions in patients with mild to moderate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(OSA).</w:t>
      </w:r>
    </w:p>
    <w:p w14:paraId="496231C6" w14:textId="77777777" w:rsidR="00030C9E" w:rsidRPr="003842B4" w:rsidRDefault="00030C9E" w:rsidP="00A24255">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Materials and methods: </w:t>
      </w:r>
      <w:r w:rsidRPr="003842B4">
        <w:rPr>
          <w:rFonts w:asciiTheme="minorHAnsi" w:hAnsiTheme="minorHAnsi" w:cstheme="minorHAnsi"/>
          <w:color w:val="212121"/>
        </w:rPr>
        <w:t xml:space="preserve">Patients with mild to moderate OSA (5 ≤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-hypopnea index (AHI) &lt; 30 /h) were randomly assigned to two parallel MAD groups. All MADs were subjectively titrated according to a standardized protocol during a 3-month follow-up. Every patient underwent two polysomnographic recordings, and two cone beam computed tomography scans in supine position: one at baseline and another one after 3 months with the MAD in situ. The primary outcome variables were the AHI in supine position (AHI-supine) and the minimal cross-sectional area of the upper airway in supine position (</w:t>
      </w:r>
      <w:proofErr w:type="spellStart"/>
      <w:r w:rsidRPr="003842B4">
        <w:rPr>
          <w:rFonts w:asciiTheme="minorHAnsi" w:hAnsiTheme="minorHAnsi" w:cstheme="minorHAnsi"/>
          <w:color w:val="212121"/>
        </w:rPr>
        <w:t>CSAmin</w:t>
      </w:r>
      <w:proofErr w:type="spellEnd"/>
      <w:r w:rsidRPr="003842B4">
        <w:rPr>
          <w:rFonts w:asciiTheme="minorHAnsi" w:hAnsiTheme="minorHAnsi" w:cstheme="minorHAnsi"/>
          <w:color w:val="212121"/>
        </w:rPr>
        <w:t>-supine).</w:t>
      </w:r>
    </w:p>
    <w:p w14:paraId="571C4FB2" w14:textId="77777777" w:rsidR="00030C9E" w:rsidRPr="003842B4" w:rsidRDefault="00030C9E" w:rsidP="00A24255">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A total of 49 patients were recruited, and 31 patients (21 men and 10 women) with a mean (± SD) age of 48.5 (± 13.9) years and a mean AHI of 16.6 (± 6.7) /h completed the study. In the per-protocol analysis, there was no significant difference between MAD-H (n = 16) and MAD-S (n = 15) in their effects on AHI-supine (P = 0.14) and </w:t>
      </w:r>
      <w:proofErr w:type="spellStart"/>
      <w:r w:rsidRPr="003842B4">
        <w:rPr>
          <w:rFonts w:asciiTheme="minorHAnsi" w:hAnsiTheme="minorHAnsi" w:cstheme="minorHAnsi"/>
          <w:color w:val="212121"/>
        </w:rPr>
        <w:t>CSAmin</w:t>
      </w:r>
      <w:proofErr w:type="spellEnd"/>
      <w:r w:rsidRPr="003842B4">
        <w:rPr>
          <w:rFonts w:asciiTheme="minorHAnsi" w:hAnsiTheme="minorHAnsi" w:cstheme="minorHAnsi"/>
          <w:color w:val="212121"/>
        </w:rPr>
        <w:t>-supine (P = 0.59). Similar results were found in the intention-to-treat analysis (P = 0.47 and 0.57, respectively).</w:t>
      </w:r>
    </w:p>
    <w:p w14:paraId="742A468A" w14:textId="77777777" w:rsidR="00030C9E" w:rsidRPr="003842B4" w:rsidRDefault="00030C9E" w:rsidP="00A24255">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Conclusions: </w:t>
      </w:r>
      <w:r w:rsidRPr="003842B4">
        <w:rPr>
          <w:rFonts w:asciiTheme="minorHAnsi" w:hAnsiTheme="minorHAnsi" w:cstheme="minorHAnsi"/>
          <w:color w:val="212121"/>
        </w:rPr>
        <w:t>Within the limitations of this study, we conclude that there is no significant difference in the effects of an MAD allowing limited vertical opening and an MAD allowing free vertical opening on respiratory parameters and upper airway dimensions in patients with mild to moderate OSA.</w:t>
      </w:r>
    </w:p>
    <w:p w14:paraId="14E10509" w14:textId="1311D137" w:rsidR="00030C9E" w:rsidRDefault="00030C9E" w:rsidP="00A24255">
      <w:pPr>
        <w:pStyle w:val="NormalWeb"/>
        <w:shd w:val="clear" w:color="auto" w:fill="FFFFFF"/>
        <w:spacing w:before="0" w:beforeAutospacing="0" w:after="0" w:afterAutospacing="0"/>
        <w:rPr>
          <w:rFonts w:asciiTheme="minorHAnsi" w:hAnsiTheme="minorHAnsi" w:cstheme="minorHAnsi"/>
          <w:color w:val="212121"/>
        </w:rPr>
      </w:pPr>
      <w:r w:rsidRPr="003842B4">
        <w:rPr>
          <w:rStyle w:val="Strong"/>
          <w:rFonts w:asciiTheme="minorHAnsi" w:hAnsiTheme="minorHAnsi" w:cstheme="minorHAnsi"/>
          <w:color w:val="212121"/>
        </w:rPr>
        <w:t>Clinical relevance: </w:t>
      </w:r>
      <w:r w:rsidRPr="003842B4">
        <w:rPr>
          <w:rFonts w:asciiTheme="minorHAnsi" w:hAnsiTheme="minorHAnsi" w:cstheme="minorHAnsi"/>
          <w:color w:val="212121"/>
        </w:rPr>
        <w:t xml:space="preserve">MADs allowing limited vertical opening and allowing free vertical opening </w:t>
      </w:r>
      <w:proofErr w:type="gramStart"/>
      <w:r w:rsidRPr="003842B4">
        <w:rPr>
          <w:rFonts w:asciiTheme="minorHAnsi" w:hAnsiTheme="minorHAnsi" w:cstheme="minorHAnsi"/>
          <w:color w:val="212121"/>
        </w:rPr>
        <w:t>have</w:t>
      </w:r>
      <w:proofErr w:type="gramEnd"/>
      <w:r w:rsidRPr="003842B4">
        <w:rPr>
          <w:rFonts w:asciiTheme="minorHAnsi" w:hAnsiTheme="minorHAnsi" w:cstheme="minorHAnsi"/>
          <w:color w:val="212121"/>
        </w:rPr>
        <w:t xml:space="preserve"> similar effects on respiratory parameters and upper airway dimensions in patients with mild to moderate OSA.</w:t>
      </w:r>
    </w:p>
    <w:p w14:paraId="2D93E34A" w14:textId="77777777" w:rsidR="00A24255" w:rsidRPr="003842B4" w:rsidRDefault="00A24255" w:rsidP="00A24255">
      <w:pPr>
        <w:pStyle w:val="NormalWeb"/>
        <w:shd w:val="clear" w:color="auto" w:fill="FFFFFF"/>
        <w:spacing w:before="0" w:beforeAutospacing="0" w:after="0" w:afterAutospacing="0"/>
        <w:rPr>
          <w:rFonts w:asciiTheme="minorHAnsi" w:hAnsiTheme="minorHAnsi" w:cstheme="minorHAnsi"/>
          <w:color w:val="212121"/>
        </w:rPr>
      </w:pPr>
    </w:p>
    <w:p w14:paraId="4B945180" w14:textId="7E019138" w:rsidR="00030C9E" w:rsidRPr="003842B4" w:rsidRDefault="00030C9E">
      <w:pPr>
        <w:spacing w:after="160" w:line="259" w:lineRule="auto"/>
        <w:rPr>
          <w:rFonts w:cstheme="minorHAnsi"/>
          <w:color w:val="5B616B"/>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39416D" w:rsidRPr="00A24255">
        <w:rPr>
          <w:rFonts w:eastAsia="Times New Roman" w:cstheme="minorHAnsi"/>
          <w:color w:val="000000" w:themeColor="text1"/>
          <w:sz w:val="24"/>
          <w:szCs w:val="24"/>
          <w:lang w:val="en-US"/>
        </w:rPr>
        <w:t>This study compares two types of MADs</w:t>
      </w:r>
      <w:r w:rsidR="00A24255">
        <w:rPr>
          <w:rFonts w:eastAsia="Times New Roman" w:cstheme="minorHAnsi"/>
          <w:color w:val="000000" w:themeColor="text1"/>
          <w:sz w:val="24"/>
          <w:szCs w:val="24"/>
          <w:lang w:val="en-US"/>
        </w:rPr>
        <w:t xml:space="preserve"> regarding efficacy</w:t>
      </w:r>
      <w:r w:rsidR="0039416D" w:rsidRPr="00A24255">
        <w:rPr>
          <w:rFonts w:eastAsia="Times New Roman" w:cstheme="minorHAnsi"/>
          <w:color w:val="000000" w:themeColor="text1"/>
          <w:sz w:val="24"/>
          <w:szCs w:val="24"/>
          <w:lang w:val="en-US"/>
        </w:rPr>
        <w:t xml:space="preserve">. However, both appliances </w:t>
      </w:r>
      <w:proofErr w:type="gramStart"/>
      <w:r w:rsidR="0039416D" w:rsidRPr="00A24255">
        <w:rPr>
          <w:rFonts w:eastAsia="Times New Roman" w:cstheme="minorHAnsi"/>
          <w:color w:val="000000" w:themeColor="text1"/>
          <w:sz w:val="24"/>
          <w:szCs w:val="24"/>
          <w:lang w:val="en-US"/>
        </w:rPr>
        <w:t>allows</w:t>
      </w:r>
      <w:proofErr w:type="gramEnd"/>
      <w:r w:rsidR="0039416D" w:rsidRPr="00A24255">
        <w:rPr>
          <w:rFonts w:eastAsia="Times New Roman" w:cstheme="minorHAnsi"/>
          <w:color w:val="000000" w:themeColor="text1"/>
          <w:sz w:val="24"/>
          <w:szCs w:val="24"/>
          <w:lang w:val="en-US"/>
        </w:rPr>
        <w:t xml:space="preserve"> mouth-opening, in contrast to what the authors claim. Even if elastic bands are used for the Herbst</w:t>
      </w:r>
      <w:r w:rsidR="00A24255">
        <w:rPr>
          <w:rFonts w:eastAsia="Times New Roman" w:cstheme="minorHAnsi"/>
          <w:color w:val="000000" w:themeColor="text1"/>
          <w:sz w:val="24"/>
          <w:szCs w:val="24"/>
          <w:lang w:val="en-US"/>
        </w:rPr>
        <w:t xml:space="preserve"> appliance</w:t>
      </w:r>
      <w:r w:rsidR="0039416D" w:rsidRPr="00A24255">
        <w:rPr>
          <w:rFonts w:eastAsia="Times New Roman" w:cstheme="minorHAnsi"/>
          <w:color w:val="000000" w:themeColor="text1"/>
          <w:sz w:val="24"/>
          <w:szCs w:val="24"/>
          <w:lang w:val="en-US"/>
        </w:rPr>
        <w:t xml:space="preserve">, these must be tight and continuously exchanged </w:t>
      </w:r>
      <w:proofErr w:type="gramStart"/>
      <w:r w:rsidR="0039416D" w:rsidRPr="00A24255">
        <w:rPr>
          <w:rFonts w:eastAsia="Times New Roman" w:cstheme="minorHAnsi"/>
          <w:color w:val="000000" w:themeColor="text1"/>
          <w:sz w:val="24"/>
          <w:szCs w:val="24"/>
          <w:lang w:val="en-US"/>
        </w:rPr>
        <w:t>in order to</w:t>
      </w:r>
      <w:proofErr w:type="gramEnd"/>
      <w:r w:rsidR="0039416D" w:rsidRPr="00A24255">
        <w:rPr>
          <w:rFonts w:eastAsia="Times New Roman" w:cstheme="minorHAnsi"/>
          <w:color w:val="000000" w:themeColor="text1"/>
          <w:sz w:val="24"/>
          <w:szCs w:val="24"/>
          <w:lang w:val="en-US"/>
        </w:rPr>
        <w:t xml:space="preserve"> reduce mouth opening. The lack of difference </w:t>
      </w:r>
      <w:r w:rsidR="00A24255">
        <w:rPr>
          <w:rFonts w:eastAsia="Times New Roman" w:cstheme="minorHAnsi"/>
          <w:color w:val="000000" w:themeColor="text1"/>
          <w:sz w:val="24"/>
          <w:szCs w:val="24"/>
          <w:lang w:val="en-US"/>
        </w:rPr>
        <w:t xml:space="preserve">in efficacy </w:t>
      </w:r>
      <w:r w:rsidR="0039416D" w:rsidRPr="00A24255">
        <w:rPr>
          <w:rFonts w:eastAsia="Times New Roman" w:cstheme="minorHAnsi"/>
          <w:color w:val="000000" w:themeColor="text1"/>
          <w:sz w:val="24"/>
          <w:szCs w:val="24"/>
          <w:lang w:val="en-US"/>
        </w:rPr>
        <w:t>between the two appliance</w:t>
      </w:r>
      <w:r w:rsidR="003D7903">
        <w:rPr>
          <w:rFonts w:eastAsia="Times New Roman" w:cstheme="minorHAnsi"/>
          <w:color w:val="000000" w:themeColor="text1"/>
          <w:sz w:val="24"/>
          <w:szCs w:val="24"/>
          <w:lang w:val="en-US"/>
        </w:rPr>
        <w:t>s</w:t>
      </w:r>
      <w:r w:rsidR="0039416D" w:rsidRPr="00A24255">
        <w:rPr>
          <w:rFonts w:eastAsia="Times New Roman" w:cstheme="minorHAnsi"/>
          <w:color w:val="000000" w:themeColor="text1"/>
          <w:sz w:val="24"/>
          <w:szCs w:val="24"/>
          <w:lang w:val="en-US"/>
        </w:rPr>
        <w:t xml:space="preserve"> is therefore expected. </w:t>
      </w:r>
      <w:r w:rsidRPr="003842B4">
        <w:rPr>
          <w:rFonts w:cstheme="minorHAnsi"/>
          <w:color w:val="5B616B"/>
        </w:rPr>
        <w:br w:type="page"/>
      </w:r>
    </w:p>
    <w:p w14:paraId="4577E527" w14:textId="68958821" w:rsidR="00C55DCC" w:rsidRPr="003842B4" w:rsidRDefault="00C55DCC" w:rsidP="00C55DCC">
      <w:pPr>
        <w:spacing w:after="0" w:line="240" w:lineRule="auto"/>
        <w:rPr>
          <w:rFonts w:cstheme="minorHAnsi"/>
          <w:color w:val="5B616B"/>
        </w:rPr>
      </w:pPr>
      <w:r w:rsidRPr="003842B4">
        <w:rPr>
          <w:rFonts w:cstheme="minorHAnsi"/>
          <w:color w:val="5B616B"/>
        </w:rPr>
        <w:lastRenderedPageBreak/>
        <w:t>Int J Environ Res Public Health</w:t>
      </w:r>
      <w:r w:rsidRPr="003842B4">
        <w:rPr>
          <w:rStyle w:val="period"/>
          <w:rFonts w:cstheme="minorHAnsi"/>
          <w:color w:val="0071BC"/>
        </w:rPr>
        <w:t>. </w:t>
      </w:r>
      <w:r w:rsidRPr="003842B4">
        <w:rPr>
          <w:rStyle w:val="cit"/>
          <w:rFonts w:cstheme="minorHAnsi"/>
          <w:color w:val="5B616B"/>
        </w:rPr>
        <w:t>2023 Feb 17;20(4):3561.</w:t>
      </w:r>
    </w:p>
    <w:p w14:paraId="239EEABA" w14:textId="691F022B" w:rsidR="00C55DCC" w:rsidRPr="003842B4" w:rsidRDefault="00C55DCC" w:rsidP="00C55DCC">
      <w:pPr>
        <w:rPr>
          <w:rStyle w:val="citation-doi"/>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10.3390/ijerph20043561.</w:t>
      </w:r>
    </w:p>
    <w:p w14:paraId="65A31C89" w14:textId="65FA1D3C" w:rsidR="00C55DCC" w:rsidRPr="003842B4" w:rsidRDefault="00C55DCC" w:rsidP="00C55DCC">
      <w:pPr>
        <w:rPr>
          <w:rFonts w:cstheme="minorHAnsi"/>
        </w:rPr>
      </w:pPr>
      <w:r w:rsidRPr="003842B4">
        <w:rPr>
          <w:rStyle w:val="citation-doi"/>
          <w:rFonts w:cstheme="minorHAnsi"/>
          <w:color w:val="5B616B"/>
        </w:rPr>
        <w:t>Link: https://www.ncbi.nlm.nih.gov/pmc/articles/PMC9960680/</w:t>
      </w:r>
    </w:p>
    <w:p w14:paraId="229FB38B" w14:textId="77777777" w:rsidR="00C55DCC" w:rsidRPr="00A24255" w:rsidRDefault="00C55DCC" w:rsidP="00C55DCC">
      <w:pPr>
        <w:pStyle w:val="Heading1"/>
        <w:rPr>
          <w:rFonts w:asciiTheme="minorHAnsi" w:hAnsiTheme="minorHAnsi" w:cstheme="minorHAnsi"/>
          <w:sz w:val="32"/>
          <w:szCs w:val="32"/>
        </w:rPr>
      </w:pPr>
      <w:r w:rsidRPr="00A24255">
        <w:rPr>
          <w:rFonts w:asciiTheme="minorHAnsi" w:hAnsiTheme="minorHAnsi" w:cstheme="minorHAnsi"/>
          <w:sz w:val="32"/>
          <w:szCs w:val="32"/>
        </w:rPr>
        <w:t xml:space="preserve">Antero-Posterior Mandibular Excursion in Obstructive Sleep </w:t>
      </w:r>
      <w:proofErr w:type="spellStart"/>
      <w:r w:rsidRPr="00A24255">
        <w:rPr>
          <w:rFonts w:asciiTheme="minorHAnsi" w:hAnsiTheme="minorHAnsi" w:cstheme="minorHAnsi"/>
          <w:sz w:val="32"/>
          <w:szCs w:val="32"/>
        </w:rPr>
        <w:t>Apnea</w:t>
      </w:r>
      <w:proofErr w:type="spellEnd"/>
      <w:r w:rsidRPr="00A24255">
        <w:rPr>
          <w:rFonts w:asciiTheme="minorHAnsi" w:hAnsiTheme="minorHAnsi" w:cstheme="minorHAnsi"/>
          <w:sz w:val="32"/>
          <w:szCs w:val="32"/>
        </w:rPr>
        <w:t xml:space="preserve"> Patients Treated with Mandibular Advancement Device: A Retrospective Cohort Study</w:t>
      </w:r>
    </w:p>
    <w:p w14:paraId="63B7AA65" w14:textId="77777777" w:rsidR="00C55DCC" w:rsidRPr="003842B4" w:rsidRDefault="00000000" w:rsidP="00C55DCC">
      <w:pPr>
        <w:rPr>
          <w:rFonts w:cstheme="minorHAnsi"/>
          <w:color w:val="5B616B"/>
        </w:rPr>
      </w:pPr>
      <w:hyperlink r:id="rId45" w:history="1">
        <w:r w:rsidR="00C55DCC" w:rsidRPr="003842B4">
          <w:rPr>
            <w:rStyle w:val="Hyperlink"/>
            <w:rFonts w:cstheme="minorHAnsi"/>
            <w:color w:val="0071BC"/>
          </w:rPr>
          <w:t>Chiara Stipa</w:t>
        </w:r>
      </w:hyperlink>
      <w:r w:rsidR="00C55DCC" w:rsidRPr="003842B4">
        <w:rPr>
          <w:rStyle w:val="author-sup-separator"/>
          <w:rFonts w:cstheme="minorHAnsi"/>
          <w:color w:val="5B616B"/>
          <w:sz w:val="18"/>
          <w:szCs w:val="18"/>
          <w:vertAlign w:val="superscript"/>
        </w:rPr>
        <w:t> </w:t>
      </w:r>
      <w:hyperlink r:id="rId46" w:anchor="affiliation-1" w:tooltip="Unit of Orthodontics and Sleep Dentistry, Department of Biomedical and Neuromotor Sciences (DIBINEM), University of Bologna, Via San Vitale 59, 40125 Bologna, Italy." w:history="1">
        <w:r w:rsidR="00C55DCC" w:rsidRPr="003842B4">
          <w:rPr>
            <w:rStyle w:val="Hyperlink"/>
            <w:rFonts w:cstheme="minorHAnsi"/>
            <w:color w:val="323A45"/>
            <w:sz w:val="18"/>
            <w:szCs w:val="18"/>
            <w:shd w:val="clear" w:color="auto" w:fill="F1F1F1"/>
            <w:vertAlign w:val="superscript"/>
          </w:rPr>
          <w:t>1</w:t>
        </w:r>
      </w:hyperlink>
      <w:r w:rsidR="00C55DCC" w:rsidRPr="003842B4">
        <w:rPr>
          <w:rStyle w:val="comma"/>
          <w:rFonts w:cstheme="minorHAnsi"/>
          <w:color w:val="5B616B"/>
        </w:rPr>
        <w:t>, </w:t>
      </w:r>
      <w:hyperlink r:id="rId47" w:history="1">
        <w:r w:rsidR="00C55DCC" w:rsidRPr="003842B4">
          <w:rPr>
            <w:rStyle w:val="Hyperlink"/>
            <w:rFonts w:cstheme="minorHAnsi"/>
            <w:color w:val="0071BC"/>
          </w:rPr>
          <w:t xml:space="preserve">Serena </w:t>
        </w:r>
        <w:proofErr w:type="spellStart"/>
        <w:r w:rsidR="00C55DCC" w:rsidRPr="003842B4">
          <w:rPr>
            <w:rStyle w:val="Hyperlink"/>
            <w:rFonts w:cstheme="minorHAnsi"/>
            <w:color w:val="0071BC"/>
          </w:rPr>
          <w:t>Incerti</w:t>
        </w:r>
        <w:proofErr w:type="spellEnd"/>
        <w:r w:rsidR="00C55DCC" w:rsidRPr="003842B4">
          <w:rPr>
            <w:rStyle w:val="Hyperlink"/>
            <w:rFonts w:cstheme="minorHAnsi"/>
            <w:color w:val="0071BC"/>
          </w:rPr>
          <w:t>-Parenti</w:t>
        </w:r>
      </w:hyperlink>
      <w:r w:rsidR="00C55DCC" w:rsidRPr="003842B4">
        <w:rPr>
          <w:rStyle w:val="author-sup-separator"/>
          <w:rFonts w:cstheme="minorHAnsi"/>
          <w:color w:val="5B616B"/>
          <w:sz w:val="18"/>
          <w:szCs w:val="18"/>
          <w:vertAlign w:val="superscript"/>
        </w:rPr>
        <w:t> </w:t>
      </w:r>
      <w:hyperlink r:id="rId48" w:anchor="affiliation-1" w:tooltip="Unit of Orthodontics and Sleep Dentistry, Department of Biomedical and Neuromotor Sciences (DIBINEM), University of Bologna, Via San Vitale 59, 40125 Bologna, Italy." w:history="1">
        <w:r w:rsidR="00C55DCC" w:rsidRPr="003842B4">
          <w:rPr>
            <w:rStyle w:val="Hyperlink"/>
            <w:rFonts w:cstheme="minorHAnsi"/>
            <w:color w:val="323A45"/>
            <w:sz w:val="18"/>
            <w:szCs w:val="18"/>
            <w:shd w:val="clear" w:color="auto" w:fill="F1F1F1"/>
            <w:vertAlign w:val="superscript"/>
          </w:rPr>
          <w:t>1</w:t>
        </w:r>
      </w:hyperlink>
      <w:r w:rsidR="00C55DCC" w:rsidRPr="003842B4">
        <w:rPr>
          <w:rStyle w:val="comma"/>
          <w:rFonts w:cstheme="minorHAnsi"/>
          <w:color w:val="5B616B"/>
        </w:rPr>
        <w:t>, </w:t>
      </w:r>
      <w:hyperlink r:id="rId49" w:history="1">
        <w:r w:rsidR="00C55DCC" w:rsidRPr="003842B4">
          <w:rPr>
            <w:rStyle w:val="Hyperlink"/>
            <w:rFonts w:cstheme="minorHAnsi"/>
            <w:color w:val="0071BC"/>
          </w:rPr>
          <w:t xml:space="preserve">Matteo </w:t>
        </w:r>
        <w:proofErr w:type="spellStart"/>
        <w:r w:rsidR="00C55DCC" w:rsidRPr="003842B4">
          <w:rPr>
            <w:rStyle w:val="Hyperlink"/>
            <w:rFonts w:cstheme="minorHAnsi"/>
            <w:color w:val="0071BC"/>
          </w:rPr>
          <w:t>Cameli</w:t>
        </w:r>
        <w:proofErr w:type="spellEnd"/>
      </w:hyperlink>
      <w:r w:rsidR="00C55DCC" w:rsidRPr="003842B4">
        <w:rPr>
          <w:rStyle w:val="author-sup-separator"/>
          <w:rFonts w:cstheme="minorHAnsi"/>
          <w:color w:val="5B616B"/>
          <w:sz w:val="18"/>
          <w:szCs w:val="18"/>
          <w:vertAlign w:val="superscript"/>
        </w:rPr>
        <w:t> </w:t>
      </w:r>
      <w:hyperlink r:id="rId50" w:anchor="affiliation-1" w:tooltip="Unit of Orthodontics and Sleep Dentistry, Department of Biomedical and Neuromotor Sciences (DIBINEM), University of Bologna, Via San Vitale 59, 40125 Bologna, Italy." w:history="1">
        <w:r w:rsidR="00C55DCC" w:rsidRPr="003842B4">
          <w:rPr>
            <w:rStyle w:val="Hyperlink"/>
            <w:rFonts w:cstheme="minorHAnsi"/>
            <w:color w:val="323A45"/>
            <w:sz w:val="18"/>
            <w:szCs w:val="18"/>
            <w:shd w:val="clear" w:color="auto" w:fill="F1F1F1"/>
            <w:vertAlign w:val="superscript"/>
          </w:rPr>
          <w:t>1</w:t>
        </w:r>
      </w:hyperlink>
      <w:r w:rsidR="00C55DCC" w:rsidRPr="003842B4">
        <w:rPr>
          <w:rStyle w:val="comma"/>
          <w:rFonts w:cstheme="minorHAnsi"/>
          <w:color w:val="5B616B"/>
        </w:rPr>
        <w:t>, </w:t>
      </w:r>
      <w:hyperlink r:id="rId51" w:history="1">
        <w:r w:rsidR="00C55DCC" w:rsidRPr="003842B4">
          <w:rPr>
            <w:rStyle w:val="Hyperlink"/>
            <w:rFonts w:cstheme="minorHAnsi"/>
            <w:color w:val="0071BC"/>
          </w:rPr>
          <w:t>Daniela Rita Ippolito</w:t>
        </w:r>
      </w:hyperlink>
      <w:r w:rsidR="00C55DCC" w:rsidRPr="003842B4">
        <w:rPr>
          <w:rStyle w:val="author-sup-separator"/>
          <w:rFonts w:cstheme="minorHAnsi"/>
          <w:color w:val="5B616B"/>
          <w:sz w:val="18"/>
          <w:szCs w:val="18"/>
          <w:vertAlign w:val="superscript"/>
        </w:rPr>
        <w:t> </w:t>
      </w:r>
      <w:hyperlink r:id="rId52" w:anchor="affiliation-1" w:tooltip="Unit of Orthodontics and Sleep Dentistry, Department of Biomedical and Neuromotor Sciences (DIBINEM), University of Bologna, Via San Vitale 59, 40125 Bologna, Italy." w:history="1">
        <w:r w:rsidR="00C55DCC" w:rsidRPr="003842B4">
          <w:rPr>
            <w:rStyle w:val="Hyperlink"/>
            <w:rFonts w:cstheme="minorHAnsi"/>
            <w:color w:val="323A45"/>
            <w:sz w:val="18"/>
            <w:szCs w:val="18"/>
            <w:shd w:val="clear" w:color="auto" w:fill="F1F1F1"/>
            <w:vertAlign w:val="superscript"/>
          </w:rPr>
          <w:t>1</w:t>
        </w:r>
      </w:hyperlink>
      <w:r w:rsidR="00C55DCC" w:rsidRPr="003842B4">
        <w:rPr>
          <w:rStyle w:val="comma"/>
          <w:rFonts w:cstheme="minorHAnsi"/>
          <w:color w:val="5B616B"/>
        </w:rPr>
        <w:t>, </w:t>
      </w:r>
      <w:hyperlink r:id="rId53" w:history="1">
        <w:r w:rsidR="00C55DCC" w:rsidRPr="003842B4">
          <w:rPr>
            <w:rStyle w:val="Hyperlink"/>
            <w:rFonts w:cstheme="minorHAnsi"/>
            <w:color w:val="0071BC"/>
          </w:rPr>
          <w:t xml:space="preserve">Antonio </w:t>
        </w:r>
        <w:proofErr w:type="spellStart"/>
        <w:r w:rsidR="00C55DCC" w:rsidRPr="003842B4">
          <w:rPr>
            <w:rStyle w:val="Hyperlink"/>
            <w:rFonts w:cstheme="minorHAnsi"/>
            <w:color w:val="0071BC"/>
          </w:rPr>
          <w:t>Gracco</w:t>
        </w:r>
        <w:proofErr w:type="spellEnd"/>
      </w:hyperlink>
      <w:r w:rsidR="00C55DCC" w:rsidRPr="003842B4">
        <w:rPr>
          <w:rStyle w:val="author-sup-separator"/>
          <w:rFonts w:cstheme="minorHAnsi"/>
          <w:color w:val="5B616B"/>
          <w:sz w:val="18"/>
          <w:szCs w:val="18"/>
          <w:vertAlign w:val="superscript"/>
        </w:rPr>
        <w:t> </w:t>
      </w:r>
      <w:hyperlink r:id="rId54" w:anchor="affiliation-2" w:tooltip="Department of Neurosciences, University of Padua, Via Giustiniani 3, 35128 Padua, Italy." w:history="1">
        <w:r w:rsidR="00C55DCC" w:rsidRPr="003842B4">
          <w:rPr>
            <w:rStyle w:val="Hyperlink"/>
            <w:rFonts w:cstheme="minorHAnsi"/>
            <w:color w:val="323A45"/>
            <w:sz w:val="18"/>
            <w:szCs w:val="18"/>
            <w:shd w:val="clear" w:color="auto" w:fill="F1F1F1"/>
            <w:vertAlign w:val="superscript"/>
          </w:rPr>
          <w:t>2</w:t>
        </w:r>
      </w:hyperlink>
      <w:r w:rsidR="00C55DCC" w:rsidRPr="003842B4">
        <w:rPr>
          <w:rStyle w:val="comma"/>
          <w:rFonts w:cstheme="minorHAnsi"/>
          <w:color w:val="5B616B"/>
        </w:rPr>
        <w:t>, </w:t>
      </w:r>
      <w:hyperlink r:id="rId55" w:history="1">
        <w:r w:rsidR="00C55DCC" w:rsidRPr="003842B4">
          <w:rPr>
            <w:rStyle w:val="Hyperlink"/>
            <w:rFonts w:cstheme="minorHAnsi"/>
            <w:color w:val="0071BC"/>
          </w:rPr>
          <w:t xml:space="preserve">Giulio </w:t>
        </w:r>
        <w:proofErr w:type="spellStart"/>
        <w:r w:rsidR="00C55DCC" w:rsidRPr="003842B4">
          <w:rPr>
            <w:rStyle w:val="Hyperlink"/>
            <w:rFonts w:cstheme="minorHAnsi"/>
            <w:color w:val="0071BC"/>
          </w:rPr>
          <w:t>Alessandri</w:t>
        </w:r>
        <w:proofErr w:type="spellEnd"/>
        <w:r w:rsidR="00C55DCC" w:rsidRPr="003842B4">
          <w:rPr>
            <w:rStyle w:val="Hyperlink"/>
            <w:rFonts w:cstheme="minorHAnsi"/>
            <w:color w:val="0071BC"/>
          </w:rPr>
          <w:t>-Bonetti</w:t>
        </w:r>
      </w:hyperlink>
      <w:r w:rsidR="00C55DCC" w:rsidRPr="003842B4">
        <w:rPr>
          <w:rStyle w:val="author-sup-separator"/>
          <w:rFonts w:cstheme="minorHAnsi"/>
          <w:color w:val="5B616B"/>
          <w:sz w:val="18"/>
          <w:szCs w:val="18"/>
          <w:vertAlign w:val="superscript"/>
        </w:rPr>
        <w:t> </w:t>
      </w:r>
      <w:hyperlink r:id="rId56" w:anchor="affiliation-1" w:tooltip="Unit of Orthodontics and Sleep Dentistry, Department of Biomedical and Neuromotor Sciences (DIBINEM), University of Bologna, Via San Vitale 59, 40125 Bologna, Italy." w:history="1">
        <w:r w:rsidR="00C55DCC" w:rsidRPr="003842B4">
          <w:rPr>
            <w:rStyle w:val="Hyperlink"/>
            <w:rFonts w:cstheme="minorHAnsi"/>
            <w:color w:val="323A45"/>
            <w:sz w:val="18"/>
            <w:szCs w:val="18"/>
            <w:shd w:val="clear" w:color="auto" w:fill="F1F1F1"/>
            <w:vertAlign w:val="superscript"/>
          </w:rPr>
          <w:t>1</w:t>
        </w:r>
      </w:hyperlink>
    </w:p>
    <w:p w14:paraId="76F529A0" w14:textId="77777777" w:rsidR="00C55DCC" w:rsidRPr="003842B4" w:rsidRDefault="00C55DCC" w:rsidP="00C55DCC">
      <w:pPr>
        <w:pStyle w:val="NormalWeb"/>
        <w:shd w:val="clear" w:color="auto" w:fill="FFFFFF"/>
        <w:rPr>
          <w:rFonts w:asciiTheme="minorHAnsi" w:hAnsiTheme="minorHAnsi" w:cstheme="minorHAnsi"/>
          <w:color w:val="212121"/>
        </w:rPr>
      </w:pPr>
      <w:r w:rsidRPr="003842B4">
        <w:rPr>
          <w:rFonts w:asciiTheme="minorHAnsi" w:hAnsiTheme="minorHAnsi" w:cstheme="minorHAnsi"/>
          <w:color w:val="212121"/>
        </w:rPr>
        <w:t xml:space="preserve">Since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(OSA) management with a mandibular advancement device (MAD) is likely to be life-long, potential changes in mandibular movements during therapy should be investigated. The purpose of this study was to use a method that has already been shown to be reliable </w:t>
      </w:r>
      <w:proofErr w:type="gramStart"/>
      <w:r w:rsidRPr="003842B4">
        <w:rPr>
          <w:rFonts w:asciiTheme="minorHAnsi" w:hAnsiTheme="minorHAnsi" w:cstheme="minorHAnsi"/>
          <w:color w:val="212121"/>
        </w:rPr>
        <w:t>in order to</w:t>
      </w:r>
      <w:proofErr w:type="gramEnd"/>
      <w:r w:rsidRPr="003842B4">
        <w:rPr>
          <w:rFonts w:asciiTheme="minorHAnsi" w:hAnsiTheme="minorHAnsi" w:cstheme="minorHAnsi"/>
          <w:color w:val="212121"/>
        </w:rPr>
        <w:t xml:space="preserve"> determine whether the range of antero-posterior mandibular excursion, the procedure upon which MAD titration is based, varies between baseline (T0) and at least 1 year of treatment (T1). The distance between maximal voluntary protrusion and maximal voluntary retrusion determined using the millimetric scale of the George Gauge was retrospectively collected from the medical records of 59 OSA patients treated with the MAD and compared between T0 and T1. A regression analysis was performed to evaluate the influence of treatment time, MAD therapeutic advancement and the patient's initial characteristics in excursion range variation. A statistically significant increase of 0.80 ± 1.52 mm (mean ± standard deviation, </w:t>
      </w:r>
      <w:r w:rsidRPr="003842B4">
        <w:rPr>
          <w:rFonts w:asciiTheme="minorHAnsi" w:hAnsiTheme="minorHAnsi" w:cstheme="minorHAnsi"/>
          <w:i/>
          <w:iCs/>
          <w:color w:val="212121"/>
        </w:rPr>
        <w:t>p</w:t>
      </w:r>
      <w:r w:rsidRPr="003842B4">
        <w:rPr>
          <w:rFonts w:asciiTheme="minorHAnsi" w:hAnsiTheme="minorHAnsi" w:cstheme="minorHAnsi"/>
          <w:color w:val="212121"/>
        </w:rPr>
        <w:t> &lt; 0.001) was found for antero-posterior mandibular excursion. The longer the treatment time (</w:t>
      </w:r>
      <w:r w:rsidRPr="003842B4">
        <w:rPr>
          <w:rFonts w:asciiTheme="minorHAnsi" w:hAnsiTheme="minorHAnsi" w:cstheme="minorHAnsi"/>
          <w:i/>
          <w:iCs/>
          <w:color w:val="212121"/>
        </w:rPr>
        <w:t>p</w:t>
      </w:r>
      <w:r w:rsidRPr="003842B4">
        <w:rPr>
          <w:rFonts w:asciiTheme="minorHAnsi" w:hAnsiTheme="minorHAnsi" w:cstheme="minorHAnsi"/>
          <w:color w:val="212121"/>
        </w:rPr>
        <w:t> = 0.044) and the smaller the patient's mandibular excursion at T0 (</w:t>
      </w:r>
      <w:r w:rsidRPr="003842B4">
        <w:rPr>
          <w:rFonts w:asciiTheme="minorHAnsi" w:hAnsiTheme="minorHAnsi" w:cstheme="minorHAnsi"/>
          <w:i/>
          <w:iCs/>
          <w:color w:val="212121"/>
        </w:rPr>
        <w:t>p</w:t>
      </w:r>
      <w:r w:rsidRPr="003842B4">
        <w:rPr>
          <w:rFonts w:asciiTheme="minorHAnsi" w:hAnsiTheme="minorHAnsi" w:cstheme="minorHAnsi"/>
          <w:color w:val="212121"/>
        </w:rPr>
        <w:t> = 0.002), the greater the increase was. These findings could be explained by a muscle-tendon unit adaptation to the forward mandibular repositioning induced by the MAD. During MAD therapy, patients can develop a wider range of antero-posterior mandibular excursion, especially those with a smaller initial excursion capacity.</w:t>
      </w:r>
    </w:p>
    <w:p w14:paraId="506497C6" w14:textId="7E5AE2E9" w:rsidR="00EC7C66" w:rsidRPr="003842B4" w:rsidRDefault="00EC7C66" w:rsidP="00EC7C66">
      <w:pPr>
        <w:spacing w:after="0" w:line="240"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A24255" w:rsidRPr="00A24255">
        <w:rPr>
          <w:rFonts w:eastAsia="Times New Roman" w:cstheme="minorHAnsi"/>
          <w:color w:val="000000" w:themeColor="text1"/>
          <w:sz w:val="24"/>
          <w:szCs w:val="24"/>
          <w:lang w:val="en-US"/>
        </w:rPr>
        <w:t>Confirmation of previously reported findings</w:t>
      </w:r>
      <w:r w:rsidR="00C174E2">
        <w:rPr>
          <w:rFonts w:eastAsia="Times New Roman" w:cstheme="minorHAnsi"/>
          <w:color w:val="000000" w:themeColor="text1"/>
          <w:sz w:val="24"/>
          <w:szCs w:val="24"/>
          <w:lang w:val="en-US"/>
        </w:rPr>
        <w:t xml:space="preserve"> from a 2-year follow-up.</w:t>
      </w:r>
      <w:r w:rsidR="00C174E2">
        <w:rPr>
          <w:rFonts w:eastAsia="Times New Roman" w:cstheme="minorHAnsi"/>
          <w:color w:val="000000" w:themeColor="text1"/>
          <w:sz w:val="24"/>
          <w:szCs w:val="24"/>
          <w:lang w:val="en-US"/>
        </w:rPr>
        <w:fldChar w:fldCharType="begin">
          <w:fldData xml:space="preserve">PEVuZE5vdGU+PENpdGU+PEF1dGhvcj5GcmFuc3NvbjwvQXV0aG9yPjxZZWFyPjIwMDQ8L1llYXI+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</w:fldData>
        </w:fldChar>
      </w:r>
      <w:r w:rsidR="00C174E2">
        <w:rPr>
          <w:rFonts w:eastAsia="Times New Roman" w:cstheme="minorHAnsi"/>
          <w:color w:val="000000" w:themeColor="text1"/>
          <w:sz w:val="24"/>
          <w:szCs w:val="24"/>
          <w:lang w:val="en-US"/>
        </w:rPr>
        <w:instrText xml:space="preserve"> ADDIN EN.CITE </w:instrText>
      </w:r>
      <w:r w:rsidR="00C174E2">
        <w:rPr>
          <w:rFonts w:eastAsia="Times New Roman" w:cstheme="minorHAnsi"/>
          <w:color w:val="000000" w:themeColor="text1"/>
          <w:sz w:val="24"/>
          <w:szCs w:val="24"/>
          <w:lang w:val="en-US"/>
        </w:rPr>
        <w:fldChar w:fldCharType="begin">
          <w:fldData xml:space="preserve">PEVuZE5vdGU+PENpdGU+PEF1dGhvcj5GcmFuc3NvbjwvQXV0aG9yPjxZZWFyPjIwMDQ8L1llYXI+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</w:fldData>
        </w:fldChar>
      </w:r>
      <w:r w:rsidR="00C174E2">
        <w:rPr>
          <w:rFonts w:eastAsia="Times New Roman" w:cstheme="minorHAnsi"/>
          <w:color w:val="000000" w:themeColor="text1"/>
          <w:sz w:val="24"/>
          <w:szCs w:val="24"/>
          <w:lang w:val="en-US"/>
        </w:rPr>
        <w:instrText xml:space="preserve"> ADDIN EN.CITE.DATA </w:instrText>
      </w:r>
      <w:r w:rsidR="00C174E2">
        <w:rPr>
          <w:rFonts w:eastAsia="Times New Roman" w:cstheme="minorHAnsi"/>
          <w:color w:val="000000" w:themeColor="text1"/>
          <w:sz w:val="24"/>
          <w:szCs w:val="24"/>
          <w:lang w:val="en-US"/>
        </w:rPr>
      </w:r>
      <w:r w:rsidR="00C174E2">
        <w:rPr>
          <w:rFonts w:eastAsia="Times New Roman" w:cstheme="minorHAnsi"/>
          <w:color w:val="000000" w:themeColor="text1"/>
          <w:sz w:val="24"/>
          <w:szCs w:val="24"/>
          <w:lang w:val="en-US"/>
        </w:rPr>
        <w:fldChar w:fldCharType="end"/>
      </w:r>
      <w:r w:rsidR="00C174E2">
        <w:rPr>
          <w:rFonts w:eastAsia="Times New Roman" w:cstheme="minorHAnsi"/>
          <w:color w:val="000000" w:themeColor="text1"/>
          <w:sz w:val="24"/>
          <w:szCs w:val="24"/>
          <w:lang w:val="en-US"/>
        </w:rPr>
        <w:fldChar w:fldCharType="separate"/>
      </w:r>
      <w:r w:rsidR="00C174E2" w:rsidRPr="00C174E2">
        <w:rPr>
          <w:rFonts w:eastAsia="Times New Roman" w:cstheme="minorHAnsi"/>
          <w:noProof/>
          <w:color w:val="000000" w:themeColor="text1"/>
          <w:sz w:val="24"/>
          <w:szCs w:val="24"/>
          <w:vertAlign w:val="superscript"/>
          <w:lang w:val="en-US"/>
        </w:rPr>
        <w:t>1</w:t>
      </w:r>
      <w:r w:rsidR="00C174E2">
        <w:rPr>
          <w:rFonts w:eastAsia="Times New Roman" w:cstheme="minorHAnsi"/>
          <w:color w:val="000000" w:themeColor="text1"/>
          <w:sz w:val="24"/>
          <w:szCs w:val="24"/>
          <w:lang w:val="en-US"/>
        </w:rPr>
        <w:fldChar w:fldCharType="end"/>
      </w:r>
    </w:p>
    <w:p w14:paraId="0F8E7806" w14:textId="0543690A" w:rsidR="00075028" w:rsidRPr="003842B4" w:rsidRDefault="00EC7C66" w:rsidP="003E4AF2">
      <w:pPr>
        <w:spacing w:after="160" w:line="259" w:lineRule="auto"/>
        <w:rPr>
          <w:rFonts w:eastAsia="Times New Roman" w:cstheme="minorHAnsi"/>
          <w:color w:val="C00000"/>
          <w:sz w:val="36"/>
          <w:szCs w:val="36"/>
          <w:lang w:val="en-US"/>
        </w:rPr>
      </w:pPr>
      <w:r w:rsidRPr="003842B4">
        <w:rPr>
          <w:rFonts w:cstheme="minorHAnsi"/>
          <w:color w:val="5B616B"/>
          <w:lang w:val="en-US"/>
        </w:rPr>
        <w:br w:type="page"/>
      </w:r>
      <w:r w:rsidR="00C174E2">
        <w:rPr>
          <w:rFonts w:cstheme="minorHAnsi"/>
          <w:color w:val="5B616B"/>
          <w:lang w:val="en-US"/>
        </w:rPr>
        <w:lastRenderedPageBreak/>
        <w:t xml:space="preserve"> </w:t>
      </w:r>
      <w:r w:rsidR="00075028" w:rsidRPr="003842B4">
        <w:rPr>
          <w:rFonts w:eastAsia="Times New Roman" w:cstheme="minorHAnsi"/>
          <w:color w:val="C00000"/>
          <w:sz w:val="36"/>
          <w:szCs w:val="36"/>
          <w:lang w:val="en-US"/>
        </w:rPr>
        <w:t>OSA</w:t>
      </w:r>
    </w:p>
    <w:p w14:paraId="679F2C55" w14:textId="77777777" w:rsidR="00FD4F7B" w:rsidRPr="003842B4" w:rsidRDefault="00FD4F7B" w:rsidP="00F17F0B">
      <w:pPr>
        <w:spacing w:after="0" w:line="240" w:lineRule="auto"/>
        <w:rPr>
          <w:rFonts w:cstheme="minorHAnsi"/>
          <w:color w:val="5B616B"/>
          <w:lang w:val="en-US"/>
        </w:rPr>
      </w:pPr>
    </w:p>
    <w:p w14:paraId="27F0CE93" w14:textId="0209E885" w:rsidR="009022DD" w:rsidRPr="003842B4" w:rsidRDefault="009022DD" w:rsidP="00210B52">
      <w:pPr>
        <w:spacing w:after="0" w:line="240" w:lineRule="auto"/>
        <w:rPr>
          <w:rFonts w:cstheme="minorHAnsi"/>
          <w:color w:val="5B616B"/>
        </w:rPr>
      </w:pPr>
      <w:r w:rsidRPr="003842B4">
        <w:rPr>
          <w:rFonts w:cstheme="minorHAnsi"/>
          <w:color w:val="5B616B"/>
        </w:rPr>
        <w:t>Sleep Breath</w:t>
      </w:r>
      <w:r w:rsidRPr="003842B4">
        <w:rPr>
          <w:rStyle w:val="period"/>
          <w:rFonts w:cstheme="minorHAnsi"/>
          <w:color w:val="0071BC"/>
        </w:rPr>
        <w:t>. </w:t>
      </w:r>
      <w:r w:rsidRPr="003842B4">
        <w:rPr>
          <w:rStyle w:val="cit"/>
          <w:rFonts w:cstheme="minorHAnsi"/>
          <w:color w:val="5B616B"/>
        </w:rPr>
        <w:t>2023 Feb 28.</w:t>
      </w:r>
    </w:p>
    <w:p w14:paraId="5C31B3F1" w14:textId="35EF8318" w:rsidR="009022DD" w:rsidRPr="003842B4" w:rsidRDefault="009022DD" w:rsidP="009022DD">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10.1007/s11325-023-02786-4.</w:t>
      </w:r>
      <w:r w:rsidRPr="003842B4">
        <w:rPr>
          <w:rFonts w:cstheme="minorHAnsi"/>
        </w:rPr>
        <w:t> </w:t>
      </w:r>
      <w:r w:rsidRPr="003842B4">
        <w:rPr>
          <w:rStyle w:val="ahead-of-print"/>
          <w:rFonts w:cstheme="minorHAnsi"/>
          <w:color w:val="5B616B"/>
        </w:rPr>
        <w:t>Online ahead of print.</w:t>
      </w:r>
    </w:p>
    <w:p w14:paraId="4084FBC5" w14:textId="78E09738" w:rsidR="00226EDF" w:rsidRPr="003842B4" w:rsidRDefault="00226EDF" w:rsidP="009022DD">
      <w:pPr>
        <w:rPr>
          <w:rFonts w:cstheme="minorHAnsi"/>
        </w:rPr>
      </w:pPr>
      <w:r w:rsidRPr="003842B4">
        <w:rPr>
          <w:rStyle w:val="ahead-of-print"/>
          <w:rFonts w:cstheme="minorHAnsi"/>
          <w:color w:val="5B616B"/>
        </w:rPr>
        <w:t xml:space="preserve">Link: </w:t>
      </w:r>
      <w:hyperlink r:id="rId57" w:history="1">
        <w:r w:rsidRPr="003842B4">
          <w:rPr>
            <w:rStyle w:val="Hyperlink"/>
            <w:rFonts w:cstheme="minorHAnsi"/>
          </w:rPr>
          <w:t xml:space="preserve">Clinical phenotypes of obstructive sleep </w:t>
        </w:r>
        <w:proofErr w:type="spellStart"/>
        <w:r w:rsidRPr="003842B4">
          <w:rPr>
            <w:rStyle w:val="Hyperlink"/>
            <w:rFonts w:cstheme="minorHAnsi"/>
          </w:rPr>
          <w:t>apnea</w:t>
        </w:r>
        <w:proofErr w:type="spellEnd"/>
        <w:r w:rsidRPr="003842B4">
          <w:rPr>
            <w:rStyle w:val="Hyperlink"/>
            <w:rFonts w:cstheme="minorHAnsi"/>
          </w:rPr>
          <w:t>: a cluster analysis based on sleep perception and sleep quality | SpringerLink</w:t>
        </w:r>
      </w:hyperlink>
    </w:p>
    <w:p w14:paraId="79D11CE2" w14:textId="77777777" w:rsidR="009022DD" w:rsidRPr="003842B4" w:rsidRDefault="009022DD" w:rsidP="009022DD">
      <w:pPr>
        <w:pStyle w:val="Heading1"/>
        <w:rPr>
          <w:rFonts w:asciiTheme="minorHAnsi" w:hAnsiTheme="minorHAnsi" w:cstheme="minorHAnsi"/>
        </w:rPr>
      </w:pPr>
      <w:r w:rsidRPr="003842B4">
        <w:rPr>
          <w:rFonts w:asciiTheme="minorHAnsi" w:hAnsiTheme="minorHAnsi" w:cstheme="minorHAnsi"/>
        </w:rPr>
        <w:t xml:space="preserve">Clinical phenotypes of obstructive sleep </w:t>
      </w:r>
      <w:proofErr w:type="spellStart"/>
      <w:r w:rsidRPr="003842B4">
        <w:rPr>
          <w:rFonts w:asciiTheme="minorHAnsi" w:hAnsiTheme="minorHAnsi" w:cstheme="minorHAnsi"/>
        </w:rPr>
        <w:t>apnea</w:t>
      </w:r>
      <w:proofErr w:type="spellEnd"/>
      <w:r w:rsidRPr="003842B4">
        <w:rPr>
          <w:rFonts w:asciiTheme="minorHAnsi" w:hAnsiTheme="minorHAnsi" w:cstheme="minorHAnsi"/>
        </w:rPr>
        <w:t xml:space="preserve">: a cluster analysis based on sleep perception and sleep </w:t>
      </w:r>
      <w:proofErr w:type="gramStart"/>
      <w:r w:rsidRPr="003842B4">
        <w:rPr>
          <w:rFonts w:asciiTheme="minorHAnsi" w:hAnsiTheme="minorHAnsi" w:cstheme="minorHAnsi"/>
        </w:rPr>
        <w:t>quality</w:t>
      </w:r>
      <w:proofErr w:type="gramEnd"/>
    </w:p>
    <w:p w14:paraId="664DFF5D" w14:textId="77777777" w:rsidR="009022DD" w:rsidRPr="003842B4" w:rsidRDefault="00000000" w:rsidP="009022DD">
      <w:pPr>
        <w:rPr>
          <w:rFonts w:cstheme="minorHAnsi"/>
          <w:color w:val="5B616B"/>
        </w:rPr>
      </w:pPr>
      <w:hyperlink r:id="rId58" w:history="1">
        <w:proofErr w:type="spellStart"/>
        <w:r w:rsidR="009022DD" w:rsidRPr="003842B4">
          <w:rPr>
            <w:rStyle w:val="Hyperlink"/>
            <w:rFonts w:cstheme="minorHAnsi"/>
            <w:color w:val="0071BC"/>
          </w:rPr>
          <w:t>Huasheng</w:t>
        </w:r>
        <w:proofErr w:type="spellEnd"/>
        <w:r w:rsidR="009022DD" w:rsidRPr="003842B4">
          <w:rPr>
            <w:rStyle w:val="Hyperlink"/>
            <w:rFonts w:cstheme="minorHAnsi"/>
            <w:color w:val="0071BC"/>
          </w:rPr>
          <w:t xml:space="preserve"> Wei</w:t>
        </w:r>
      </w:hyperlink>
      <w:r w:rsidR="009022DD" w:rsidRPr="003842B4">
        <w:rPr>
          <w:rStyle w:val="author-sup-separator"/>
          <w:rFonts w:cstheme="minorHAnsi"/>
          <w:color w:val="5B616B"/>
          <w:sz w:val="18"/>
          <w:szCs w:val="18"/>
          <w:vertAlign w:val="superscript"/>
        </w:rPr>
        <w:t> </w:t>
      </w:r>
      <w:hyperlink r:id="rId59"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author-sup-separator"/>
          <w:rFonts w:cstheme="minorHAnsi"/>
          <w:color w:val="5B616B"/>
          <w:sz w:val="18"/>
          <w:szCs w:val="18"/>
          <w:vertAlign w:val="superscript"/>
        </w:rPr>
        <w:t> </w:t>
      </w:r>
      <w:hyperlink r:id="rId60" w:anchor="affiliation-2" w:tooltip="Department of Respiratory and Critical Care Medicine, Dazhou Central Hospital, Dazhou, China." w:history="1">
        <w:r w:rsidR="009022DD" w:rsidRPr="003842B4">
          <w:rPr>
            <w:rStyle w:val="Hyperlink"/>
            <w:rFonts w:cstheme="minorHAnsi"/>
            <w:color w:val="323A45"/>
            <w:sz w:val="18"/>
            <w:szCs w:val="18"/>
            <w:shd w:val="clear" w:color="auto" w:fill="F1F1F1"/>
            <w:vertAlign w:val="superscript"/>
          </w:rPr>
          <w:t>2</w:t>
        </w:r>
      </w:hyperlink>
      <w:r w:rsidR="009022DD"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"https://pubmed.ncbi.nlm.nih.gov/?sort=date&amp;term=Zhu+J&amp;cauthor_id=36853471"</w:instrText>
      </w:r>
      <w:r w:rsidRPr="003842B4">
        <w:rPr>
          <w:rFonts w:cstheme="minorHAnsi"/>
        </w:rPr>
      </w:r>
      <w:r w:rsidRPr="003842B4">
        <w:rPr>
          <w:rFonts w:cstheme="minorHAnsi"/>
        </w:rPr>
        <w:fldChar w:fldCharType="separate"/>
      </w:r>
      <w:r w:rsidR="009022DD" w:rsidRPr="003842B4">
        <w:rPr>
          <w:rStyle w:val="Hyperlink"/>
          <w:rFonts w:cstheme="minorHAnsi"/>
          <w:color w:val="0071BC"/>
        </w:rPr>
        <w:t>Jie</w:t>
      </w:r>
      <w:proofErr w:type="spellEnd"/>
      <w:r w:rsidR="009022DD" w:rsidRPr="003842B4">
        <w:rPr>
          <w:rStyle w:val="Hyperlink"/>
          <w:rFonts w:cstheme="minorHAnsi"/>
          <w:color w:val="0071BC"/>
        </w:rPr>
        <w:t xml:space="preserve"> Zhu</w:t>
      </w:r>
      <w:r w:rsidRPr="003842B4">
        <w:rPr>
          <w:rStyle w:val="Hyperlink"/>
          <w:rFonts w:cstheme="minorHAnsi"/>
          <w:color w:val="0071BC"/>
        </w:rPr>
        <w:fldChar w:fldCharType="end"/>
      </w:r>
      <w:r w:rsidR="009022DD" w:rsidRPr="003842B4">
        <w:rPr>
          <w:rStyle w:val="author-sup-separator"/>
          <w:rFonts w:cstheme="minorHAnsi"/>
          <w:color w:val="5B616B"/>
          <w:sz w:val="18"/>
          <w:szCs w:val="18"/>
          <w:vertAlign w:val="superscript"/>
        </w:rPr>
        <w:t> </w:t>
      </w:r>
      <w:hyperlink r:id="rId61"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hyperlink r:id="rId62" w:history="1">
        <w:r w:rsidR="009022DD" w:rsidRPr="003842B4">
          <w:rPr>
            <w:rStyle w:val="Hyperlink"/>
            <w:rFonts w:cstheme="minorHAnsi"/>
            <w:color w:val="0071BC"/>
          </w:rPr>
          <w:t>Fei Lei</w:t>
        </w:r>
      </w:hyperlink>
      <w:r w:rsidR="009022DD" w:rsidRPr="003842B4">
        <w:rPr>
          <w:rStyle w:val="author-sup-separator"/>
          <w:rFonts w:cstheme="minorHAnsi"/>
          <w:color w:val="5B616B"/>
          <w:sz w:val="18"/>
          <w:szCs w:val="18"/>
          <w:vertAlign w:val="superscript"/>
        </w:rPr>
        <w:t> </w:t>
      </w:r>
      <w:hyperlink r:id="rId63"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hyperlink r:id="rId64" w:history="1">
        <w:r w:rsidR="009022DD" w:rsidRPr="003842B4">
          <w:rPr>
            <w:rStyle w:val="Hyperlink"/>
            <w:rFonts w:cstheme="minorHAnsi"/>
            <w:color w:val="0071BC"/>
          </w:rPr>
          <w:t>Lian Luo</w:t>
        </w:r>
      </w:hyperlink>
      <w:r w:rsidR="009022DD" w:rsidRPr="003842B4">
        <w:rPr>
          <w:rStyle w:val="author-sup-separator"/>
          <w:rFonts w:cstheme="minorHAnsi"/>
          <w:color w:val="5B616B"/>
          <w:sz w:val="18"/>
          <w:szCs w:val="18"/>
          <w:vertAlign w:val="superscript"/>
        </w:rPr>
        <w:t> </w:t>
      </w:r>
      <w:hyperlink r:id="rId65"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hyperlink r:id="rId66" w:history="1">
        <w:r w:rsidR="009022DD" w:rsidRPr="003842B4">
          <w:rPr>
            <w:rStyle w:val="Hyperlink"/>
            <w:rFonts w:cstheme="minorHAnsi"/>
            <w:color w:val="0071BC"/>
          </w:rPr>
          <w:t>Ye Zhang</w:t>
        </w:r>
      </w:hyperlink>
      <w:r w:rsidR="009022DD" w:rsidRPr="003842B4">
        <w:rPr>
          <w:rStyle w:val="author-sup-separator"/>
          <w:rFonts w:cstheme="minorHAnsi"/>
          <w:color w:val="5B616B"/>
          <w:sz w:val="18"/>
          <w:szCs w:val="18"/>
          <w:vertAlign w:val="superscript"/>
        </w:rPr>
        <w:t> </w:t>
      </w:r>
      <w:hyperlink r:id="rId67"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hyperlink r:id="rId68" w:history="1">
        <w:r w:rsidR="009022DD" w:rsidRPr="003842B4">
          <w:rPr>
            <w:rStyle w:val="Hyperlink"/>
            <w:rFonts w:cstheme="minorHAnsi"/>
            <w:color w:val="0071BC"/>
          </w:rPr>
          <w:t>Rong Ren</w:t>
        </w:r>
      </w:hyperlink>
      <w:r w:rsidR="009022DD" w:rsidRPr="003842B4">
        <w:rPr>
          <w:rStyle w:val="author-sup-separator"/>
          <w:rFonts w:cstheme="minorHAnsi"/>
          <w:color w:val="5B616B"/>
          <w:sz w:val="18"/>
          <w:szCs w:val="18"/>
          <w:vertAlign w:val="superscript"/>
        </w:rPr>
        <w:t> </w:t>
      </w:r>
      <w:hyperlink r:id="rId69"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"https://pubmed.ncbi.nlm.nih.gov/?sort=date&amp;term=Li+T&amp;cauthor_id=36853471"</w:instrText>
      </w:r>
      <w:r w:rsidRPr="003842B4">
        <w:rPr>
          <w:rFonts w:cstheme="minorHAnsi"/>
        </w:rPr>
      </w:r>
      <w:r w:rsidRPr="003842B4">
        <w:rPr>
          <w:rFonts w:cstheme="minorHAnsi"/>
        </w:rPr>
        <w:fldChar w:fldCharType="separate"/>
      </w:r>
      <w:r w:rsidR="009022DD" w:rsidRPr="003842B4">
        <w:rPr>
          <w:rStyle w:val="Hyperlink"/>
          <w:rFonts w:cstheme="minorHAnsi"/>
          <w:color w:val="0071BC"/>
        </w:rPr>
        <w:t>Taomei</w:t>
      </w:r>
      <w:proofErr w:type="spellEnd"/>
      <w:r w:rsidR="009022DD" w:rsidRPr="003842B4">
        <w:rPr>
          <w:rStyle w:val="Hyperlink"/>
          <w:rFonts w:cstheme="minorHAnsi"/>
          <w:color w:val="0071BC"/>
        </w:rPr>
        <w:t xml:space="preserve"> Li</w:t>
      </w:r>
      <w:r w:rsidRPr="003842B4">
        <w:rPr>
          <w:rStyle w:val="Hyperlink"/>
          <w:rFonts w:cstheme="minorHAnsi"/>
          <w:color w:val="0071BC"/>
        </w:rPr>
        <w:fldChar w:fldCharType="end"/>
      </w:r>
      <w:r w:rsidR="009022DD" w:rsidRPr="003842B4">
        <w:rPr>
          <w:rStyle w:val="author-sup-separator"/>
          <w:rFonts w:cstheme="minorHAnsi"/>
          <w:color w:val="5B616B"/>
          <w:sz w:val="18"/>
          <w:szCs w:val="18"/>
          <w:vertAlign w:val="superscript"/>
        </w:rPr>
        <w:t> </w:t>
      </w:r>
      <w:hyperlink r:id="rId70" w:anchor="affiliation-1" w:tooltip="Sleep Medicine Center, Department of Respiratory and Critical Care Medicine, West China Hospital, Sichuan University, 28 Dian Xin Nan Jie, Chengdu, 610041, Sichuan, China." w:history="1">
        <w:r w:rsidR="009022DD" w:rsidRPr="003842B4">
          <w:rPr>
            <w:rStyle w:val="Hyperlink"/>
            <w:rFonts w:cstheme="minorHAnsi"/>
            <w:color w:val="323A45"/>
            <w:sz w:val="18"/>
            <w:szCs w:val="18"/>
            <w:shd w:val="clear" w:color="auto" w:fill="F1F1F1"/>
            <w:vertAlign w:val="superscript"/>
          </w:rPr>
          <w:t>1</w:t>
        </w:r>
      </w:hyperlink>
      <w:r w:rsidR="009022DD" w:rsidRPr="003842B4">
        <w:rPr>
          <w:rStyle w:val="comma"/>
          <w:rFonts w:cstheme="minorHAnsi"/>
          <w:color w:val="5B616B"/>
        </w:rPr>
        <w:t>, </w:t>
      </w:r>
      <w:hyperlink r:id="rId71" w:history="1">
        <w:r w:rsidR="009022DD" w:rsidRPr="003842B4">
          <w:rPr>
            <w:rStyle w:val="Hyperlink"/>
            <w:rFonts w:cstheme="minorHAnsi"/>
            <w:color w:val="0071BC"/>
          </w:rPr>
          <w:t>Lu Tan</w:t>
        </w:r>
      </w:hyperlink>
      <w:r w:rsidR="009022DD" w:rsidRPr="003842B4">
        <w:rPr>
          <w:rStyle w:val="author-sup-separator"/>
          <w:rFonts w:cstheme="minorHAnsi"/>
          <w:color w:val="5B616B"/>
          <w:sz w:val="18"/>
          <w:szCs w:val="18"/>
          <w:vertAlign w:val="superscript"/>
        </w:rPr>
        <w:t> </w:t>
      </w:r>
      <w:hyperlink r:id="rId72" w:anchor="affiliation-3" w:tooltip="Sleep Medicine Center, Department of Respiratory and Critical Care Medicine, West China Hospital, Sichuan University, 28 Dian Xin Nan Jie, Chengdu, 610041, Sichuan, China. 672861252@qq.com." w:history="1">
        <w:r w:rsidR="009022DD" w:rsidRPr="003842B4">
          <w:rPr>
            <w:rStyle w:val="Hyperlink"/>
            <w:rFonts w:cstheme="minorHAnsi"/>
            <w:color w:val="323A45"/>
            <w:sz w:val="18"/>
            <w:szCs w:val="18"/>
            <w:shd w:val="clear" w:color="auto" w:fill="F1F1F1"/>
            <w:vertAlign w:val="superscript"/>
          </w:rPr>
          <w:t>3</w:t>
        </w:r>
      </w:hyperlink>
      <w:r w:rsidR="009022DD" w:rsidRPr="003842B4">
        <w:rPr>
          <w:rStyle w:val="comma"/>
          <w:rFonts w:cstheme="minorHAnsi"/>
          <w:color w:val="5B616B"/>
        </w:rPr>
        <w:t>, </w:t>
      </w:r>
      <w:proofErr w:type="spellStart"/>
      <w:r w:rsidRPr="003842B4">
        <w:rPr>
          <w:rFonts w:cstheme="minorHAnsi"/>
        </w:rPr>
        <w:fldChar w:fldCharType="begin"/>
      </w:r>
      <w:r w:rsidRPr="003842B4">
        <w:rPr>
          <w:rFonts w:cstheme="minorHAnsi"/>
        </w:rPr>
        <w:instrText>HYPERLINK "https://pubmed.ncbi.nlm.nih.gov/?sort=date&amp;term=Tang+X&amp;cauthor_id=36853471"</w:instrText>
      </w:r>
      <w:r w:rsidRPr="003842B4">
        <w:rPr>
          <w:rFonts w:cstheme="minorHAnsi"/>
        </w:rPr>
      </w:r>
      <w:r w:rsidRPr="003842B4">
        <w:rPr>
          <w:rFonts w:cstheme="minorHAnsi"/>
        </w:rPr>
        <w:fldChar w:fldCharType="separate"/>
      </w:r>
      <w:r w:rsidR="009022DD" w:rsidRPr="003842B4">
        <w:rPr>
          <w:rStyle w:val="Hyperlink"/>
          <w:rFonts w:cstheme="minorHAnsi"/>
          <w:color w:val="0071BC"/>
        </w:rPr>
        <w:t>Xiangdong</w:t>
      </w:r>
      <w:proofErr w:type="spellEnd"/>
      <w:r w:rsidR="009022DD" w:rsidRPr="003842B4">
        <w:rPr>
          <w:rStyle w:val="Hyperlink"/>
          <w:rFonts w:cstheme="minorHAnsi"/>
          <w:color w:val="0071BC"/>
        </w:rPr>
        <w:t xml:space="preserve"> Tang</w:t>
      </w:r>
      <w:r w:rsidRPr="003842B4">
        <w:rPr>
          <w:rStyle w:val="Hyperlink"/>
          <w:rFonts w:cstheme="minorHAnsi"/>
          <w:color w:val="0071BC"/>
        </w:rPr>
        <w:fldChar w:fldCharType="end"/>
      </w:r>
      <w:r w:rsidR="009022DD" w:rsidRPr="003842B4">
        <w:rPr>
          <w:rStyle w:val="author-sup-separator"/>
          <w:rFonts w:cstheme="minorHAnsi"/>
          <w:color w:val="5B616B"/>
          <w:sz w:val="18"/>
          <w:szCs w:val="18"/>
          <w:vertAlign w:val="superscript"/>
        </w:rPr>
        <w:t> </w:t>
      </w:r>
      <w:hyperlink r:id="rId73" w:anchor="affiliation-4" w:tooltip="Sleep Medicine Center, Department of Respiratory and Critical Care Medicine, West China Hospital, Sichuan University, 28 Dian Xin Nan Jie, Chengdu, 610041, Sichuan, China. 2372564613@qq.com." w:history="1">
        <w:r w:rsidR="009022DD" w:rsidRPr="003842B4">
          <w:rPr>
            <w:rStyle w:val="Hyperlink"/>
            <w:rFonts w:cstheme="minorHAnsi"/>
            <w:color w:val="323A45"/>
            <w:sz w:val="18"/>
            <w:szCs w:val="18"/>
            <w:shd w:val="clear" w:color="auto" w:fill="F1F1F1"/>
            <w:vertAlign w:val="superscript"/>
          </w:rPr>
          <w:t>4</w:t>
        </w:r>
      </w:hyperlink>
    </w:p>
    <w:p w14:paraId="2AE821B9" w14:textId="77777777" w:rsidR="009022DD" w:rsidRPr="003842B4" w:rsidRDefault="009022DD" w:rsidP="009022DD">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Purpose: </w:t>
      </w:r>
      <w:r w:rsidRPr="003842B4">
        <w:rPr>
          <w:rFonts w:asciiTheme="minorHAnsi" w:hAnsiTheme="minorHAnsi" w:cstheme="minorHAnsi"/>
          <w:color w:val="212121"/>
        </w:rPr>
        <w:t xml:space="preserve">To determine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(OSA) phenotypes using cluster analysis including variables of sleep perception and sleep quality and to further explore factors correlated with poor sleep quality in different clusters.</w:t>
      </w:r>
    </w:p>
    <w:p w14:paraId="26627560" w14:textId="77777777" w:rsidR="009022DD" w:rsidRPr="003842B4" w:rsidRDefault="009022DD" w:rsidP="009022DD">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Methods: </w:t>
      </w:r>
      <w:r w:rsidRPr="003842B4">
        <w:rPr>
          <w:rFonts w:asciiTheme="minorHAnsi" w:hAnsiTheme="minorHAnsi" w:cstheme="minorHAnsi"/>
          <w:color w:val="212121"/>
        </w:rPr>
        <w:t>This retrospective study included patients with OSA undergoing polysomnography (PSG) between December 2020 and April 2022. Two-step cluster analysis was performed to detect distinct clusters using sleep perception variables including discrepancy in total sleep time (TST), sleep onset latency (SOL), and wakefulness after sleep onset (WASO); objective TST, SOL, and WASO; and sleep quality. One-way analysis of variance or chi-squared tests were used to compare clinical and PSG characteristics between clusters. Binary logistic regression analyses were used to explore factors correlated with poor sleep quality.</w:t>
      </w:r>
    </w:p>
    <w:p w14:paraId="2A3D9C13" w14:textId="77777777" w:rsidR="009022DD" w:rsidRPr="003842B4" w:rsidRDefault="009022DD" w:rsidP="009022DD">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A total of 1118 patients were included (81.6% men) with mean age ± SD 43.3 ± 13.1 years, Epworth sleepiness score, 5.7 ± 4.4, and insomnia severity index 3.0 ± 2.4. Five distinct OSA clusters were identified: cluster 1 (n = 254), underestimated TST; cluster 2 (n = 158), overestimated TST; cluster 3 (n = 169), overestimated SOL; cluster 4 (n = 155), normal sleep discrepancy and poor sleep quality; and cluster 5 (n = 382), normal sleep discrepancy and good sleep quality. Patients in cluster 2 were older, more commonly had hypertension, and had the lowest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-hypopnea index and oxygen desaturation index. Age and sleep efficiency were correlated with poor sleep quality in clusters 1, 2, and 5, </w:t>
      </w:r>
      <w:proofErr w:type="gramStart"/>
      <w:r w:rsidRPr="003842B4">
        <w:rPr>
          <w:rFonts w:asciiTheme="minorHAnsi" w:hAnsiTheme="minorHAnsi" w:cstheme="minorHAnsi"/>
          <w:color w:val="212121"/>
        </w:rPr>
        <w:t>and also</w:t>
      </w:r>
      <w:proofErr w:type="gramEnd"/>
      <w:r w:rsidRPr="003842B4">
        <w:rPr>
          <w:rFonts w:asciiTheme="minorHAnsi" w:hAnsiTheme="minorHAnsi" w:cstheme="minorHAnsi"/>
          <w:color w:val="212121"/>
        </w:rPr>
        <w:t xml:space="preserve"> AHI in cluster 2.</w:t>
      </w:r>
    </w:p>
    <w:p w14:paraId="18994139" w14:textId="77777777" w:rsidR="009022DD" w:rsidRPr="003842B4" w:rsidRDefault="009022DD" w:rsidP="009022DD">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Conclusion: </w:t>
      </w:r>
      <w:r w:rsidRPr="003842B4">
        <w:rPr>
          <w:rFonts w:asciiTheme="minorHAnsi" w:hAnsiTheme="minorHAnsi" w:cstheme="minorHAnsi"/>
          <w:color w:val="212121"/>
        </w:rPr>
        <w:t>Subgroups of patients with OSA have different patterns of sleep perception and quality that may help us to further understand the characteristics of sleep perception in OSA and provide clues for personalized treatment.</w:t>
      </w:r>
    </w:p>
    <w:p w14:paraId="6074B4E2" w14:textId="77777777" w:rsidR="00FD4F7B" w:rsidRPr="003842B4" w:rsidRDefault="00FD4F7B" w:rsidP="005C7344">
      <w:pPr>
        <w:spacing w:after="0" w:line="240" w:lineRule="auto"/>
        <w:rPr>
          <w:rFonts w:cstheme="minorHAnsi"/>
          <w:color w:val="5B616B"/>
        </w:rPr>
      </w:pPr>
    </w:p>
    <w:p w14:paraId="784C338A" w14:textId="0774FD72" w:rsidR="000E7D19" w:rsidRPr="00496680" w:rsidRDefault="00F17F0B" w:rsidP="000E7D19">
      <w:pPr>
        <w:spacing w:after="0" w:line="240"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496680" w:rsidRPr="00496680">
        <w:rPr>
          <w:rFonts w:eastAsia="Times New Roman" w:cstheme="minorHAnsi"/>
          <w:color w:val="000000" w:themeColor="text1"/>
          <w:sz w:val="24"/>
          <w:szCs w:val="24"/>
          <w:lang w:val="en-US"/>
        </w:rPr>
        <w:t xml:space="preserve">Study focusing on patient´s perception of their </w:t>
      </w:r>
      <w:proofErr w:type="gramStart"/>
      <w:r w:rsidR="00496680" w:rsidRPr="00496680">
        <w:rPr>
          <w:rFonts w:eastAsia="Times New Roman" w:cstheme="minorHAnsi"/>
          <w:color w:val="000000" w:themeColor="text1"/>
          <w:sz w:val="24"/>
          <w:szCs w:val="24"/>
          <w:lang w:val="en-US"/>
        </w:rPr>
        <w:t>sleep in</w:t>
      </w:r>
      <w:proofErr w:type="gramEnd"/>
      <w:r w:rsidR="00496680" w:rsidRPr="00496680">
        <w:rPr>
          <w:rFonts w:eastAsia="Times New Roman" w:cstheme="minorHAnsi"/>
          <w:color w:val="000000" w:themeColor="text1"/>
          <w:sz w:val="24"/>
          <w:szCs w:val="24"/>
          <w:lang w:val="en-US"/>
        </w:rPr>
        <w:t xml:space="preserve"> terms of identifying clusters based on how well patients report their sleep and also in relation to </w:t>
      </w:r>
      <w:r w:rsidR="00496680">
        <w:rPr>
          <w:rFonts w:eastAsia="Times New Roman" w:cstheme="minorHAnsi"/>
          <w:color w:val="000000" w:themeColor="text1"/>
          <w:sz w:val="24"/>
          <w:szCs w:val="24"/>
          <w:lang w:val="en-US"/>
        </w:rPr>
        <w:t xml:space="preserve">hypertension </w:t>
      </w:r>
      <w:r w:rsidR="0057476F">
        <w:rPr>
          <w:rFonts w:eastAsia="Times New Roman" w:cstheme="minorHAnsi"/>
          <w:color w:val="000000" w:themeColor="text1"/>
          <w:sz w:val="24"/>
          <w:szCs w:val="24"/>
          <w:lang w:val="en-US"/>
        </w:rPr>
        <w:t xml:space="preserve">and </w:t>
      </w:r>
      <w:r w:rsidR="00496680">
        <w:rPr>
          <w:rFonts w:eastAsia="Times New Roman" w:cstheme="minorHAnsi"/>
          <w:color w:val="000000" w:themeColor="text1"/>
          <w:sz w:val="24"/>
          <w:szCs w:val="24"/>
          <w:lang w:val="en-US"/>
        </w:rPr>
        <w:t>demography</w:t>
      </w:r>
      <w:r w:rsidR="00496680" w:rsidRPr="00496680">
        <w:rPr>
          <w:rFonts w:eastAsia="Times New Roman" w:cstheme="minorHAnsi"/>
          <w:color w:val="000000" w:themeColor="text1"/>
          <w:sz w:val="24"/>
          <w:szCs w:val="24"/>
          <w:lang w:val="en-US"/>
        </w:rPr>
        <w:t>.</w:t>
      </w:r>
    </w:p>
    <w:p w14:paraId="1E62357D" w14:textId="77777777" w:rsidR="000E7D19" w:rsidRPr="003842B4" w:rsidRDefault="000E7D19">
      <w:pPr>
        <w:spacing w:after="160" w:line="259" w:lineRule="auto"/>
        <w:rPr>
          <w:rFonts w:eastAsia="Times New Roman" w:cstheme="minorHAnsi"/>
          <w:color w:val="000000" w:themeColor="text1"/>
          <w:sz w:val="24"/>
          <w:szCs w:val="24"/>
          <w:lang w:val="en-US"/>
        </w:rPr>
      </w:pPr>
      <w:r w:rsidRPr="003842B4">
        <w:rPr>
          <w:rFonts w:eastAsia="Times New Roman" w:cstheme="minorHAnsi"/>
          <w:color w:val="000000" w:themeColor="text1"/>
          <w:sz w:val="24"/>
          <w:szCs w:val="24"/>
          <w:lang w:val="en-US"/>
        </w:rPr>
        <w:br w:type="page"/>
      </w:r>
    </w:p>
    <w:p w14:paraId="38AAB5BB" w14:textId="77777777" w:rsidR="00E64C78" w:rsidRPr="003842B4" w:rsidRDefault="00E64C78" w:rsidP="00797631">
      <w:pPr>
        <w:spacing w:after="0" w:line="240" w:lineRule="auto"/>
        <w:rPr>
          <w:rFonts w:eastAsia="Times New Roman" w:cstheme="minorHAnsi"/>
          <w:color w:val="000000" w:themeColor="text1"/>
          <w:sz w:val="24"/>
          <w:szCs w:val="24"/>
        </w:rPr>
      </w:pPr>
    </w:p>
    <w:p w14:paraId="4EE27076" w14:textId="75C7140C" w:rsidR="009C22B1" w:rsidRPr="003842B4" w:rsidRDefault="009C22B1" w:rsidP="000753A7">
      <w:pPr>
        <w:spacing w:after="0" w:line="240" w:lineRule="auto"/>
        <w:rPr>
          <w:rFonts w:cstheme="minorHAnsi"/>
          <w:color w:val="5B616B"/>
        </w:rPr>
      </w:pPr>
      <w:r w:rsidRPr="003842B4">
        <w:rPr>
          <w:rFonts w:cstheme="minorHAnsi"/>
          <w:color w:val="5B616B"/>
        </w:rPr>
        <w:t>Chest</w:t>
      </w:r>
      <w:r w:rsidRPr="003842B4">
        <w:rPr>
          <w:rStyle w:val="period"/>
          <w:rFonts w:cstheme="minorHAnsi"/>
          <w:color w:val="0071BC"/>
        </w:rPr>
        <w:t>. </w:t>
      </w:r>
      <w:r w:rsidRPr="003842B4">
        <w:rPr>
          <w:rStyle w:val="cit"/>
          <w:rFonts w:cstheme="minorHAnsi"/>
          <w:color w:val="5B616B"/>
        </w:rPr>
        <w:t xml:space="preserve">2023 Jan </w:t>
      </w:r>
      <w:proofErr w:type="gramStart"/>
      <w:r w:rsidRPr="003842B4">
        <w:rPr>
          <w:rStyle w:val="cit"/>
          <w:rFonts w:cstheme="minorHAnsi"/>
          <w:color w:val="5B616B"/>
        </w:rPr>
        <w:t>4;S</w:t>
      </w:r>
      <w:proofErr w:type="gramEnd"/>
      <w:r w:rsidRPr="003842B4">
        <w:rPr>
          <w:rStyle w:val="cit"/>
          <w:rFonts w:cstheme="minorHAnsi"/>
          <w:color w:val="5B616B"/>
        </w:rPr>
        <w:t>0012-3692(23)00008-9.</w:t>
      </w:r>
    </w:p>
    <w:p w14:paraId="60014DFC" w14:textId="54AFBD5C" w:rsidR="009C22B1" w:rsidRPr="003842B4" w:rsidRDefault="009C22B1" w:rsidP="009C22B1">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10.1016/j.chest.2022.12.029.</w:t>
      </w:r>
      <w:r w:rsidRPr="003842B4">
        <w:rPr>
          <w:rFonts w:cstheme="minorHAnsi"/>
        </w:rPr>
        <w:t> </w:t>
      </w:r>
      <w:r w:rsidRPr="003842B4">
        <w:rPr>
          <w:rStyle w:val="ahead-of-print"/>
          <w:rFonts w:cstheme="minorHAnsi"/>
          <w:color w:val="5B616B"/>
        </w:rPr>
        <w:t>Online ahead of print.</w:t>
      </w:r>
    </w:p>
    <w:p w14:paraId="75005759" w14:textId="31DDE999" w:rsidR="000859E9" w:rsidRPr="003842B4" w:rsidRDefault="000859E9" w:rsidP="009C22B1">
      <w:pPr>
        <w:rPr>
          <w:rFonts w:cstheme="minorHAnsi"/>
        </w:rPr>
      </w:pPr>
      <w:r w:rsidRPr="003842B4">
        <w:rPr>
          <w:rFonts w:cstheme="minorHAnsi"/>
        </w:rPr>
        <w:t xml:space="preserve">Link: </w:t>
      </w:r>
      <w:r w:rsidRPr="003842B4">
        <w:rPr>
          <w:rFonts w:cstheme="minorHAnsi"/>
        </w:rPr>
        <w:t>https://www.sciencedirect.com/science/article/pii/S0012369223000089?via%3Dihub</w:t>
      </w:r>
    </w:p>
    <w:p w14:paraId="2D19A4B3" w14:textId="77777777" w:rsidR="009C22B1" w:rsidRPr="0057476F" w:rsidRDefault="009C22B1" w:rsidP="009C22B1">
      <w:pPr>
        <w:pStyle w:val="Heading1"/>
        <w:rPr>
          <w:rFonts w:asciiTheme="minorHAnsi" w:hAnsiTheme="minorHAnsi" w:cstheme="minorHAnsi"/>
          <w:sz w:val="32"/>
          <w:szCs w:val="32"/>
        </w:rPr>
      </w:pPr>
      <w:r w:rsidRPr="0057476F">
        <w:rPr>
          <w:rFonts w:asciiTheme="minorHAnsi" w:hAnsiTheme="minorHAnsi" w:cstheme="minorHAnsi"/>
          <w:sz w:val="32"/>
          <w:szCs w:val="32"/>
        </w:rPr>
        <w:t xml:space="preserve">Night-to-Night Variability of Polysomnography-Derived Physiologic </w:t>
      </w:r>
      <w:proofErr w:type="spellStart"/>
      <w:r w:rsidRPr="0057476F">
        <w:rPr>
          <w:rFonts w:asciiTheme="minorHAnsi" w:hAnsiTheme="minorHAnsi" w:cstheme="minorHAnsi"/>
          <w:sz w:val="32"/>
          <w:szCs w:val="32"/>
        </w:rPr>
        <w:t>Endotypic</w:t>
      </w:r>
      <w:proofErr w:type="spellEnd"/>
      <w:r w:rsidRPr="0057476F">
        <w:rPr>
          <w:rFonts w:asciiTheme="minorHAnsi" w:hAnsiTheme="minorHAnsi" w:cstheme="minorHAnsi"/>
          <w:sz w:val="32"/>
          <w:szCs w:val="32"/>
        </w:rPr>
        <w:t xml:space="preserve"> Traits in Patients </w:t>
      </w:r>
      <w:proofErr w:type="gramStart"/>
      <w:r w:rsidRPr="0057476F">
        <w:rPr>
          <w:rFonts w:asciiTheme="minorHAnsi" w:hAnsiTheme="minorHAnsi" w:cstheme="minorHAnsi"/>
          <w:sz w:val="32"/>
          <w:szCs w:val="32"/>
        </w:rPr>
        <w:t>With</w:t>
      </w:r>
      <w:proofErr w:type="gramEnd"/>
      <w:r w:rsidRPr="0057476F">
        <w:rPr>
          <w:rFonts w:asciiTheme="minorHAnsi" w:hAnsiTheme="minorHAnsi" w:cstheme="minorHAnsi"/>
          <w:sz w:val="32"/>
          <w:szCs w:val="32"/>
        </w:rPr>
        <w:t xml:space="preserve"> Moderate to Severe OSA</w:t>
      </w:r>
    </w:p>
    <w:p w14:paraId="4BD02CEF" w14:textId="77777777" w:rsidR="009C22B1" w:rsidRPr="003842B4" w:rsidRDefault="009C22B1" w:rsidP="009C22B1">
      <w:pPr>
        <w:rPr>
          <w:rFonts w:cstheme="minorHAnsi"/>
          <w:color w:val="5B616B"/>
        </w:rPr>
      </w:pPr>
      <w:hyperlink r:id="rId74" w:history="1">
        <w:r w:rsidRPr="003842B4">
          <w:rPr>
            <w:rStyle w:val="Hyperlink"/>
            <w:rFonts w:cstheme="minorHAnsi"/>
            <w:color w:val="0071BC"/>
          </w:rPr>
          <w:t xml:space="preserve">Christian </w:t>
        </w:r>
        <w:proofErr w:type="spellStart"/>
        <w:r w:rsidRPr="003842B4">
          <w:rPr>
            <w:rStyle w:val="Hyperlink"/>
            <w:rFonts w:cstheme="minorHAnsi"/>
            <w:color w:val="0071BC"/>
          </w:rPr>
          <w:t>Strassberger</w:t>
        </w:r>
        <w:proofErr w:type="spellEnd"/>
      </w:hyperlink>
      <w:r w:rsidRPr="003842B4">
        <w:rPr>
          <w:rStyle w:val="author-sup-separator"/>
          <w:rFonts w:cstheme="minorHAnsi"/>
          <w:color w:val="5B616B"/>
          <w:sz w:val="18"/>
          <w:szCs w:val="18"/>
          <w:vertAlign w:val="superscript"/>
        </w:rPr>
        <w:t> </w:t>
      </w:r>
      <w:hyperlink r:id="rId75" w:anchor="affiliation-1" w:tooltip="Center for Sleep and Vigilance Disorders, Institute of Medicine, Sahlgrenska Academy, University of Gothenburg. Electronic address: christian.strassberger@gu.se."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76" w:history="1">
        <w:r w:rsidRPr="003842B4">
          <w:rPr>
            <w:rStyle w:val="Hyperlink"/>
            <w:rFonts w:cstheme="minorHAnsi"/>
            <w:color w:val="0071BC"/>
          </w:rPr>
          <w:t xml:space="preserve">Jan </w:t>
        </w:r>
        <w:proofErr w:type="spellStart"/>
        <w:r w:rsidRPr="003842B4">
          <w:rPr>
            <w:rStyle w:val="Hyperlink"/>
            <w:rFonts w:cstheme="minorHAnsi"/>
            <w:color w:val="0071BC"/>
          </w:rPr>
          <w:t>Hedner</w:t>
        </w:r>
        <w:proofErr w:type="spellEnd"/>
      </w:hyperlink>
      <w:r w:rsidRPr="003842B4">
        <w:rPr>
          <w:rStyle w:val="author-sup-separator"/>
          <w:rFonts w:cstheme="minorHAnsi"/>
          <w:color w:val="5B616B"/>
          <w:sz w:val="18"/>
          <w:szCs w:val="18"/>
          <w:vertAlign w:val="superscript"/>
        </w:rPr>
        <w:t> </w:t>
      </w:r>
      <w:hyperlink r:id="rId77" w:anchor="affiliation-2" w:tooltip="Center for Sleep and Vigilance Disorders, Institute of Medicine, Sahlgrenska Academy, University of Gothenburg; Center for Sleep Medicine, Department of Respiratory Medicine, Sahlgrenska University Hospital, Gothenburg, Sweden." w:history="1">
        <w:r w:rsidRPr="003842B4">
          <w:rPr>
            <w:rStyle w:val="Hyperlink"/>
            <w:rFonts w:cstheme="minorHAnsi"/>
            <w:color w:val="323A45"/>
            <w:sz w:val="18"/>
            <w:szCs w:val="18"/>
            <w:shd w:val="clear" w:color="auto" w:fill="F1F1F1"/>
            <w:vertAlign w:val="superscript"/>
          </w:rPr>
          <w:t>2</w:t>
        </w:r>
      </w:hyperlink>
      <w:r w:rsidRPr="003842B4">
        <w:rPr>
          <w:rStyle w:val="comma"/>
          <w:rFonts w:cstheme="minorHAnsi"/>
          <w:color w:val="5B616B"/>
        </w:rPr>
        <w:t>, </w:t>
      </w:r>
      <w:hyperlink r:id="rId78" w:history="1">
        <w:r w:rsidRPr="003842B4">
          <w:rPr>
            <w:rStyle w:val="Hyperlink"/>
            <w:rFonts w:cstheme="minorHAnsi"/>
            <w:color w:val="0071BC"/>
          </w:rPr>
          <w:t>Scott A Sands</w:t>
        </w:r>
      </w:hyperlink>
      <w:r w:rsidRPr="003842B4">
        <w:rPr>
          <w:rStyle w:val="author-sup-separator"/>
          <w:rFonts w:cstheme="minorHAnsi"/>
          <w:color w:val="5B616B"/>
          <w:sz w:val="18"/>
          <w:szCs w:val="18"/>
          <w:vertAlign w:val="superscript"/>
        </w:rPr>
        <w:t> </w:t>
      </w:r>
      <w:hyperlink r:id="rId79" w:anchor="affiliation-3" w:tooltip="Division of Pulmonary, Critical Care, and Sleep Medicine, Icahn School of Medicine at Mount Sinai, New York, NY."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80" w:history="1">
        <w:r w:rsidRPr="003842B4">
          <w:rPr>
            <w:rStyle w:val="Hyperlink"/>
            <w:rFonts w:cstheme="minorHAnsi"/>
            <w:color w:val="0071BC"/>
          </w:rPr>
          <w:t>Thomas M Tolbert</w:t>
        </w:r>
      </w:hyperlink>
      <w:r w:rsidRPr="003842B4">
        <w:rPr>
          <w:rStyle w:val="author-sup-separator"/>
          <w:rFonts w:cstheme="minorHAnsi"/>
          <w:color w:val="5B616B"/>
          <w:sz w:val="18"/>
          <w:szCs w:val="18"/>
          <w:vertAlign w:val="superscript"/>
        </w:rPr>
        <w:t> </w:t>
      </w:r>
      <w:hyperlink r:id="rId81" w:anchor="affiliation-4" w:tooltip="Division of Sleep and Circadian Disorders, Brigham and Women's Hospital and Harvard Medical School, Boston, MA." w:history="1">
        <w:r w:rsidRPr="003842B4">
          <w:rPr>
            <w:rStyle w:val="Hyperlink"/>
            <w:rFonts w:cstheme="minorHAnsi"/>
            <w:color w:val="323A45"/>
            <w:sz w:val="18"/>
            <w:szCs w:val="18"/>
            <w:shd w:val="clear" w:color="auto" w:fill="F1F1F1"/>
            <w:vertAlign w:val="superscript"/>
          </w:rPr>
          <w:t>4</w:t>
        </w:r>
      </w:hyperlink>
      <w:r w:rsidRPr="003842B4">
        <w:rPr>
          <w:rStyle w:val="comma"/>
          <w:rFonts w:cstheme="minorHAnsi"/>
          <w:color w:val="5B616B"/>
        </w:rPr>
        <w:t>, </w:t>
      </w:r>
      <w:hyperlink r:id="rId82" w:history="1">
        <w:r w:rsidRPr="003842B4">
          <w:rPr>
            <w:rStyle w:val="Hyperlink"/>
            <w:rFonts w:cstheme="minorHAnsi"/>
            <w:color w:val="0071BC"/>
          </w:rPr>
          <w:t>Luigi Taranto-</w:t>
        </w:r>
        <w:proofErr w:type="spellStart"/>
        <w:r w:rsidRPr="003842B4">
          <w:rPr>
            <w:rStyle w:val="Hyperlink"/>
            <w:rFonts w:cstheme="minorHAnsi"/>
            <w:color w:val="0071BC"/>
          </w:rPr>
          <w:t>Montemurro</w:t>
        </w:r>
        <w:proofErr w:type="spellEnd"/>
      </w:hyperlink>
      <w:r w:rsidRPr="003842B4">
        <w:rPr>
          <w:rStyle w:val="author-sup-separator"/>
          <w:rFonts w:cstheme="minorHAnsi"/>
          <w:color w:val="5B616B"/>
          <w:sz w:val="18"/>
          <w:szCs w:val="18"/>
          <w:vertAlign w:val="superscript"/>
        </w:rPr>
        <w:t> </w:t>
      </w:r>
      <w:hyperlink r:id="rId83" w:anchor="affiliation-3" w:tooltip="Division of Pulmonary, Critical Care, and Sleep Medicine, Icahn School of Medicine at Mount Sinai, New York, NY."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84" w:history="1">
        <w:r w:rsidRPr="003842B4">
          <w:rPr>
            <w:rStyle w:val="Hyperlink"/>
            <w:rFonts w:cstheme="minorHAnsi"/>
            <w:color w:val="0071BC"/>
          </w:rPr>
          <w:t>Albert Marciniak</w:t>
        </w:r>
      </w:hyperlink>
      <w:r w:rsidRPr="003842B4">
        <w:rPr>
          <w:rStyle w:val="author-sup-separator"/>
          <w:rFonts w:cstheme="minorHAnsi"/>
          <w:color w:val="5B616B"/>
          <w:sz w:val="18"/>
          <w:szCs w:val="18"/>
          <w:vertAlign w:val="superscript"/>
        </w:rPr>
        <w:t> </w:t>
      </w:r>
      <w:hyperlink r:id="rId85" w:anchor="affiliation-5" w:tooltip="Center for Sleep and Vigilance Disorders, Institute of Medicine, Sahlgrenska Academy, University of Gothenburg." w:history="1">
        <w:r w:rsidRPr="003842B4">
          <w:rPr>
            <w:rStyle w:val="Hyperlink"/>
            <w:rFonts w:cstheme="minorHAnsi"/>
            <w:color w:val="323A45"/>
            <w:sz w:val="18"/>
            <w:szCs w:val="18"/>
            <w:shd w:val="clear" w:color="auto" w:fill="F1F1F1"/>
            <w:vertAlign w:val="superscript"/>
          </w:rPr>
          <w:t>5</w:t>
        </w:r>
      </w:hyperlink>
      <w:r w:rsidRPr="003842B4">
        <w:rPr>
          <w:rStyle w:val="comma"/>
          <w:rFonts w:cstheme="minorHAnsi"/>
          <w:color w:val="5B616B"/>
        </w:rPr>
        <w:t>, </w:t>
      </w:r>
      <w:hyperlink r:id="rId86" w:history="1">
        <w:r w:rsidRPr="003842B4">
          <w:rPr>
            <w:rStyle w:val="Hyperlink"/>
            <w:rFonts w:cstheme="minorHAnsi"/>
            <w:color w:val="0071BC"/>
          </w:rPr>
          <w:t>Ding Zou</w:t>
        </w:r>
      </w:hyperlink>
      <w:r w:rsidRPr="003842B4">
        <w:rPr>
          <w:rStyle w:val="author-sup-separator"/>
          <w:rFonts w:cstheme="minorHAnsi"/>
          <w:color w:val="5B616B"/>
          <w:sz w:val="18"/>
          <w:szCs w:val="18"/>
          <w:vertAlign w:val="superscript"/>
        </w:rPr>
        <w:t> </w:t>
      </w:r>
      <w:hyperlink r:id="rId87" w:anchor="affiliation-5" w:tooltip="Center for Sleep and Vigilance Disorders, Institute of Medicine, Sahlgrenska Academy, University of Gothenburg." w:history="1">
        <w:r w:rsidRPr="003842B4">
          <w:rPr>
            <w:rStyle w:val="Hyperlink"/>
            <w:rFonts w:cstheme="minorHAnsi"/>
            <w:color w:val="323A45"/>
            <w:sz w:val="18"/>
            <w:szCs w:val="18"/>
            <w:shd w:val="clear" w:color="auto" w:fill="F1F1F1"/>
            <w:vertAlign w:val="superscript"/>
          </w:rPr>
          <w:t>5</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"https://pubmed.ncbi.nlm.nih.gov/?sort=date&amp;term=Grote+L&amp;cauthor_id=36610664" </w:instrText>
      </w:r>
      <w:r w:rsidRPr="003842B4">
        <w:rPr>
          <w:rStyle w:val="authors-list-item"/>
          <w:rFonts w:cstheme="minorHAnsi"/>
          <w:color w:val="5B616B"/>
        </w:rPr>
        <w:fldChar w:fldCharType="separate"/>
      </w:r>
      <w:r w:rsidRPr="003842B4">
        <w:rPr>
          <w:rStyle w:val="Hyperlink"/>
          <w:rFonts w:cstheme="minorHAnsi"/>
          <w:color w:val="0071BC"/>
        </w:rPr>
        <w:t>Ludger</w:t>
      </w:r>
      <w:proofErr w:type="spellEnd"/>
      <w:r w:rsidRPr="003842B4">
        <w:rPr>
          <w:rStyle w:val="Hyperlink"/>
          <w:rFonts w:cstheme="minorHAnsi"/>
          <w:color w:val="0071BC"/>
        </w:rPr>
        <w:t xml:space="preserve"> Grote</w:t>
      </w:r>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88" w:anchor="affiliation-2" w:tooltip="Center for Sleep and Vigilance Disorders, Institute of Medicine, Sahlgrenska Academy, University of Gothenburg; Center for Sleep Medicine, Department of Respiratory Medicine, Sahlgrenska University Hospital, Gothenburg, Sweden." w:history="1">
        <w:r w:rsidRPr="003842B4">
          <w:rPr>
            <w:rStyle w:val="Hyperlink"/>
            <w:rFonts w:cstheme="minorHAnsi"/>
            <w:color w:val="323A45"/>
            <w:sz w:val="18"/>
            <w:szCs w:val="18"/>
            <w:shd w:val="clear" w:color="auto" w:fill="F1F1F1"/>
            <w:vertAlign w:val="superscript"/>
          </w:rPr>
          <w:t>2</w:t>
        </w:r>
      </w:hyperlink>
    </w:p>
    <w:p w14:paraId="4306BDF6" w14:textId="77777777" w:rsidR="009C22B1" w:rsidRPr="003842B4" w:rsidRDefault="009C22B1" w:rsidP="009C22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Background: </w:t>
      </w:r>
      <w:r w:rsidRPr="003842B4">
        <w:rPr>
          <w:rFonts w:asciiTheme="minorHAnsi" w:hAnsiTheme="minorHAnsi" w:cstheme="minorHAnsi"/>
          <w:color w:val="212121"/>
        </w:rPr>
        <w:t xml:space="preserve">Emerging data suggest that determination of physiologic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traits (</w:t>
      </w:r>
      <w:proofErr w:type="spellStart"/>
      <w:r w:rsidRPr="003842B4">
        <w:rPr>
          <w:rFonts w:asciiTheme="minorHAnsi" w:hAnsiTheme="minorHAnsi" w:cstheme="minorHAnsi"/>
          <w:color w:val="212121"/>
        </w:rPr>
        <w:t>eg</w:t>
      </w:r>
      <w:proofErr w:type="spellEnd"/>
      <w:r w:rsidRPr="003842B4">
        <w:rPr>
          <w:rFonts w:asciiTheme="minorHAnsi" w:hAnsiTheme="minorHAnsi" w:cstheme="minorHAnsi"/>
          <w:color w:val="212121"/>
        </w:rPr>
        <w:t>, loop gain) may enable precision medicine in OSA.</w:t>
      </w:r>
    </w:p>
    <w:p w14:paraId="74B26A18" w14:textId="77777777" w:rsidR="009C22B1" w:rsidRPr="003842B4" w:rsidRDefault="009C22B1" w:rsidP="009C22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Research question: </w:t>
      </w:r>
      <w:r w:rsidRPr="003842B4">
        <w:rPr>
          <w:rFonts w:asciiTheme="minorHAnsi" w:hAnsiTheme="minorHAnsi" w:cstheme="minorHAnsi"/>
          <w:color w:val="212121"/>
        </w:rPr>
        <w:t xml:space="preserve">Does a single-night assessment of polysomnography-derived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traits provide reliable estimates in moderate to severe OSA?</w:t>
      </w:r>
    </w:p>
    <w:p w14:paraId="7B9D11DA" w14:textId="77777777" w:rsidR="009C22B1" w:rsidRPr="003842B4" w:rsidRDefault="009C22B1" w:rsidP="009C22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Study design and methods: </w:t>
      </w:r>
      <w:r w:rsidRPr="003842B4">
        <w:rPr>
          <w:rFonts w:asciiTheme="minorHAnsi" w:hAnsiTheme="minorHAnsi" w:cstheme="minorHAnsi"/>
          <w:color w:val="212121"/>
        </w:rPr>
        <w:t xml:space="preserve">Two consecutive in-lab polysomnography tests from a clinical trial (n = 67; male, 69%; mean age ± SD, 61 ± 10 years;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-hypopnea index [AHI] 53 ± 22 events/h) were used for the reliability analysis.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traits, reflecting upper airway collapsibility (ventilation with passive muscle activity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passive</w:t>
      </w:r>
      <w:proofErr w:type="spellEnd"/>
      <w:r w:rsidRPr="003842B4">
        <w:rPr>
          <w:rFonts w:asciiTheme="minorHAnsi" w:hAnsiTheme="minorHAnsi" w:cstheme="minorHAnsi"/>
          <w:color w:val="212121"/>
        </w:rPr>
        <w:t>]), upper airway dilator muscle tone (ventilation with active muscle activity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active</w:t>
      </w:r>
      <w:proofErr w:type="spellEnd"/>
      <w:r w:rsidRPr="003842B4">
        <w:rPr>
          <w:rFonts w:asciiTheme="minorHAnsi" w:hAnsiTheme="minorHAnsi" w:cstheme="minorHAnsi"/>
          <w:color w:val="212121"/>
        </w:rPr>
        <w:t>]), ventilatory control sensitivity (loop gain at 1 cycle/min [LG1]), and arousal threshold (</w:t>
      </w:r>
      <w:proofErr w:type="spellStart"/>
      <w:r w:rsidRPr="003842B4">
        <w:rPr>
          <w:rFonts w:asciiTheme="minorHAnsi" w:hAnsiTheme="minorHAnsi" w:cstheme="minorHAnsi"/>
          <w:color w:val="212121"/>
        </w:rPr>
        <w:t>ArTh</w:t>
      </w:r>
      <w:proofErr w:type="spellEnd"/>
      <w:r w:rsidRPr="003842B4">
        <w:rPr>
          <w:rFonts w:asciiTheme="minorHAnsi" w:hAnsiTheme="minorHAnsi" w:cstheme="minorHAnsi"/>
          <w:color w:val="212121"/>
        </w:rPr>
        <w:t xml:space="preserve">) were determined. Reliability was expressed as an intraclass correlation coefficient (ICC). Minimal detectable differences (MDDs) were computed to provide an estimate of maximum spontaneous variability. Further assessment across four repeated polysomnography tests was performed in a </w:t>
      </w:r>
      <w:proofErr w:type="spellStart"/>
      <w:r w:rsidRPr="003842B4">
        <w:rPr>
          <w:rFonts w:asciiTheme="minorHAnsi" w:hAnsiTheme="minorHAnsi" w:cstheme="minorHAnsi"/>
          <w:color w:val="212121"/>
        </w:rPr>
        <w:t>subcohort</w:t>
      </w:r>
      <w:proofErr w:type="spellEnd"/>
      <w:r w:rsidRPr="003842B4">
        <w:rPr>
          <w:rFonts w:asciiTheme="minorHAnsi" w:hAnsiTheme="minorHAnsi" w:cstheme="minorHAnsi"/>
          <w:color w:val="212121"/>
        </w:rPr>
        <w:t xml:space="preserve"> (n = 22).</w:t>
      </w:r>
    </w:p>
    <w:p w14:paraId="53C2D134" w14:textId="77777777" w:rsidR="009C22B1" w:rsidRPr="003842B4" w:rsidRDefault="009C22B1" w:rsidP="009C22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Reliability of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traits between the two consecutive nights was moderate to good (ICC: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passive</w:t>
      </w:r>
      <w:proofErr w:type="spellEnd"/>
      <w:r w:rsidRPr="003842B4">
        <w:rPr>
          <w:rFonts w:asciiTheme="minorHAnsi" w:hAnsiTheme="minorHAnsi" w:cstheme="minorHAnsi"/>
          <w:color w:val="212121"/>
        </w:rPr>
        <w:t xml:space="preserve"> = 0.82,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active</w:t>
      </w:r>
      <w:proofErr w:type="spellEnd"/>
      <w:r w:rsidRPr="003842B4">
        <w:rPr>
          <w:rFonts w:asciiTheme="minorHAnsi" w:hAnsiTheme="minorHAnsi" w:cstheme="minorHAnsi"/>
          <w:color w:val="212121"/>
        </w:rPr>
        <w:t xml:space="preserve"> = 0.76, LG1 = 0.72, </w:t>
      </w:r>
      <w:proofErr w:type="spellStart"/>
      <w:r w:rsidRPr="003842B4">
        <w:rPr>
          <w:rFonts w:asciiTheme="minorHAnsi" w:hAnsiTheme="minorHAnsi" w:cstheme="minorHAnsi"/>
          <w:color w:val="212121"/>
        </w:rPr>
        <w:t>ArTh</w:t>
      </w:r>
      <w:proofErr w:type="spellEnd"/>
      <w:r w:rsidRPr="003842B4">
        <w:rPr>
          <w:rFonts w:asciiTheme="minorHAnsi" w:hAnsiTheme="minorHAnsi" w:cstheme="minorHAnsi"/>
          <w:color w:val="212121"/>
        </w:rPr>
        <w:t xml:space="preserve"> = 0.83). Variability in AHI, but not in body position or in sleep stages, was associated with fluctuations in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passive</w:t>
      </w:r>
      <w:proofErr w:type="spellEnd"/>
      <w:r w:rsidRPr="003842B4">
        <w:rPr>
          <w:rFonts w:asciiTheme="minorHAnsi" w:hAnsiTheme="minorHAnsi" w:cstheme="minorHAnsi"/>
          <w:color w:val="212121"/>
        </w:rPr>
        <w:t xml:space="preserve"> and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active</w:t>
      </w:r>
      <w:proofErr w:type="spellEnd"/>
      <w:r w:rsidRPr="003842B4">
        <w:rPr>
          <w:rFonts w:asciiTheme="minorHAnsi" w:hAnsiTheme="minorHAnsi" w:cstheme="minorHAnsi"/>
          <w:color w:val="212121"/>
        </w:rPr>
        <w:t xml:space="preserve"> (r = -0.49 and r = -0.41, respectively; P &lt; .001 for both). MDDs for single-night assessments were: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passive</w:t>
      </w:r>
      <w:proofErr w:type="spellEnd"/>
      <w:r w:rsidRPr="003842B4">
        <w:rPr>
          <w:rFonts w:asciiTheme="minorHAnsi" w:hAnsiTheme="minorHAnsi" w:cstheme="minorHAnsi"/>
          <w:color w:val="212121"/>
        </w:rPr>
        <w:t xml:space="preserve"> = 22, </w:t>
      </w:r>
      <w:proofErr w:type="spellStart"/>
      <w:r w:rsidRPr="003842B4">
        <w:rPr>
          <w:rFonts w:asciiTheme="minorHAnsi" w:hAnsiTheme="minorHAnsi" w:cstheme="minorHAnsi"/>
          <w:color w:val="212121"/>
        </w:rPr>
        <w:t>V</w:t>
      </w:r>
      <w:r w:rsidRPr="003842B4">
        <w:rPr>
          <w:rFonts w:asciiTheme="minorHAnsi" w:hAnsiTheme="minorHAnsi" w:cstheme="minorHAnsi"/>
          <w:color w:val="212121"/>
          <w:sz w:val="18"/>
          <w:szCs w:val="18"/>
          <w:vertAlign w:val="subscript"/>
        </w:rPr>
        <w:t>active</w:t>
      </w:r>
      <w:proofErr w:type="spellEnd"/>
      <w:r w:rsidRPr="003842B4">
        <w:rPr>
          <w:rFonts w:asciiTheme="minorHAnsi" w:hAnsiTheme="minorHAnsi" w:cstheme="minorHAnsi"/>
          <w:color w:val="212121"/>
        </w:rPr>
        <w:t xml:space="preserve"> = 34, LG1 = 0.17, and </w:t>
      </w:r>
      <w:proofErr w:type="spellStart"/>
      <w:r w:rsidRPr="003842B4">
        <w:rPr>
          <w:rFonts w:asciiTheme="minorHAnsi" w:hAnsiTheme="minorHAnsi" w:cstheme="minorHAnsi"/>
          <w:color w:val="212121"/>
        </w:rPr>
        <w:t>ArTh</w:t>
      </w:r>
      <w:proofErr w:type="spellEnd"/>
      <w:r w:rsidRPr="003842B4">
        <w:rPr>
          <w:rFonts w:asciiTheme="minorHAnsi" w:hAnsiTheme="minorHAnsi" w:cstheme="minorHAnsi"/>
          <w:color w:val="212121"/>
        </w:rPr>
        <w:t xml:space="preserve"> = 21. Multiple assessments (mean of two nights, n = 22) further reduced MDDs by approximately 20% to 30%.</w:t>
      </w:r>
    </w:p>
    <w:p w14:paraId="73E09F37" w14:textId="77777777" w:rsidR="009C22B1" w:rsidRPr="003842B4" w:rsidRDefault="009C22B1" w:rsidP="009C22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Interpretation: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 analysis using a single standard polysomnography shows acceptable reliability and reproducibility in patients with moderate to severe OSA. The reported MDDs of </w:t>
      </w:r>
      <w:proofErr w:type="spellStart"/>
      <w:r w:rsidRPr="003842B4">
        <w:rPr>
          <w:rFonts w:asciiTheme="minorHAnsi" w:hAnsiTheme="minorHAnsi" w:cstheme="minorHAnsi"/>
          <w:color w:val="212121"/>
        </w:rPr>
        <w:t>endotypic</w:t>
      </w:r>
      <w:proofErr w:type="spellEnd"/>
      <w:r w:rsidRPr="003842B4">
        <w:rPr>
          <w:rFonts w:asciiTheme="minorHAnsi" w:hAnsiTheme="minorHAnsi" w:cstheme="minorHAnsi"/>
          <w:color w:val="212121"/>
        </w:rPr>
        <w:t xml:space="preserve"> traits may facilitate the quantification of relevant changes and may guide future evaluation of nonpositive airway pressure interventions in OSA.</w:t>
      </w:r>
    </w:p>
    <w:p w14:paraId="080A9F0E" w14:textId="0FEF5AA0" w:rsidR="004E22E7" w:rsidRPr="003842B4" w:rsidRDefault="00EC5CE5" w:rsidP="000D0D00">
      <w:pPr>
        <w:spacing w:after="160" w:line="259"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9C22B1" w:rsidRPr="003842B4">
        <w:rPr>
          <w:rFonts w:eastAsia="Times New Roman" w:cstheme="minorHAnsi"/>
          <w:color w:val="000000" w:themeColor="text1"/>
          <w:sz w:val="24"/>
          <w:szCs w:val="24"/>
          <w:lang w:val="en-US"/>
        </w:rPr>
        <w:t xml:space="preserve">Important that there is little variability in the detection of non-anatomical physiological traits in the polysomnograms in patients with moderate and severe </w:t>
      </w:r>
      <w:proofErr w:type="gramStart"/>
      <w:r w:rsidR="009C22B1" w:rsidRPr="003842B4">
        <w:rPr>
          <w:rFonts w:eastAsia="Times New Roman" w:cstheme="minorHAnsi"/>
          <w:color w:val="000000" w:themeColor="text1"/>
          <w:sz w:val="24"/>
          <w:szCs w:val="24"/>
          <w:lang w:val="en-US"/>
        </w:rPr>
        <w:t>disease, if</w:t>
      </w:r>
      <w:proofErr w:type="gramEnd"/>
      <w:r w:rsidR="009C22B1" w:rsidRPr="003842B4">
        <w:rPr>
          <w:rFonts w:eastAsia="Times New Roman" w:cstheme="minorHAnsi"/>
          <w:color w:val="000000" w:themeColor="text1"/>
          <w:sz w:val="24"/>
          <w:szCs w:val="24"/>
          <w:lang w:val="en-US"/>
        </w:rPr>
        <w:t xml:space="preserve"> those are non-tolerant to PAP or interested in trying a non-PAP therapy. </w:t>
      </w:r>
    </w:p>
    <w:p w14:paraId="6C745555" w14:textId="77777777" w:rsidR="004E22E7" w:rsidRPr="003842B4" w:rsidRDefault="004E22E7">
      <w:pPr>
        <w:spacing w:after="160" w:line="259" w:lineRule="auto"/>
        <w:rPr>
          <w:rFonts w:eastAsia="Times New Roman" w:cstheme="minorHAnsi"/>
          <w:color w:val="000000" w:themeColor="text1"/>
          <w:sz w:val="24"/>
          <w:szCs w:val="24"/>
          <w:lang w:val="en-US"/>
        </w:rPr>
      </w:pPr>
      <w:r w:rsidRPr="003842B4">
        <w:rPr>
          <w:rFonts w:eastAsia="Times New Roman" w:cstheme="minorHAnsi"/>
          <w:color w:val="000000" w:themeColor="text1"/>
          <w:sz w:val="24"/>
          <w:szCs w:val="24"/>
          <w:lang w:val="en-US"/>
        </w:rPr>
        <w:br w:type="page"/>
      </w:r>
    </w:p>
    <w:p w14:paraId="7ECED9DF" w14:textId="5F9ECEFA" w:rsidR="004E22E7" w:rsidRPr="003842B4" w:rsidRDefault="004E22E7" w:rsidP="005166A1">
      <w:pPr>
        <w:shd w:val="clear" w:color="auto" w:fill="FFFFFF"/>
        <w:spacing w:after="0" w:line="240" w:lineRule="auto"/>
        <w:rPr>
          <w:rFonts w:cstheme="minorHAnsi"/>
          <w:color w:val="5B616B"/>
        </w:rPr>
      </w:pPr>
      <w:r w:rsidRPr="003842B4">
        <w:rPr>
          <w:rFonts w:cstheme="minorHAnsi"/>
          <w:color w:val="5B616B"/>
        </w:rPr>
        <w:lastRenderedPageBreak/>
        <w:t>Sleep</w:t>
      </w:r>
      <w:r w:rsidRPr="003842B4">
        <w:rPr>
          <w:rStyle w:val="period"/>
          <w:rFonts w:cstheme="minorHAnsi"/>
          <w:color w:val="0071BC"/>
        </w:rPr>
        <w:t>. </w:t>
      </w:r>
      <w:r w:rsidRPr="003842B4">
        <w:rPr>
          <w:rStyle w:val="cit"/>
          <w:rFonts w:cstheme="minorHAnsi"/>
          <w:color w:val="5B616B"/>
        </w:rPr>
        <w:t xml:space="preserve">2023 Jan </w:t>
      </w:r>
      <w:proofErr w:type="gramStart"/>
      <w:r w:rsidRPr="003842B4">
        <w:rPr>
          <w:rStyle w:val="cit"/>
          <w:rFonts w:cstheme="minorHAnsi"/>
          <w:color w:val="5B616B"/>
        </w:rPr>
        <w:t>28;zsac</w:t>
      </w:r>
      <w:proofErr w:type="gramEnd"/>
      <w:r w:rsidRPr="003842B4">
        <w:rPr>
          <w:rStyle w:val="cit"/>
          <w:rFonts w:cstheme="minorHAnsi"/>
          <w:color w:val="5B616B"/>
        </w:rPr>
        <w:t>310.</w:t>
      </w:r>
    </w:p>
    <w:p w14:paraId="60893739" w14:textId="32A65F83" w:rsidR="004E22E7" w:rsidRPr="003842B4" w:rsidRDefault="004E22E7" w:rsidP="004E22E7">
      <w:pPr>
        <w:shd w:val="clear" w:color="auto" w:fill="FFFFFF"/>
        <w:rPr>
          <w:rStyle w:val="ahead-of-print"/>
          <w:rFonts w:cstheme="minorHAnsi"/>
          <w:color w:val="5B616B"/>
        </w:rPr>
      </w:pPr>
      <w:r w:rsidRPr="003842B4">
        <w:rPr>
          <w:rFonts w:cstheme="minorHAnsi"/>
          <w:color w:val="212121"/>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10.1093/sleep/zsac310.</w:t>
      </w:r>
      <w:r w:rsidRPr="003842B4">
        <w:rPr>
          <w:rFonts w:cstheme="minorHAnsi"/>
          <w:color w:val="212121"/>
        </w:rPr>
        <w:t> </w:t>
      </w:r>
      <w:r w:rsidRPr="003842B4">
        <w:rPr>
          <w:rStyle w:val="ahead-of-print"/>
          <w:rFonts w:cstheme="minorHAnsi"/>
          <w:color w:val="5B616B"/>
        </w:rPr>
        <w:t>Online ahead of print.</w:t>
      </w:r>
    </w:p>
    <w:p w14:paraId="33AAEBD9" w14:textId="6A77321F" w:rsidR="004E22E7" w:rsidRPr="003842B4" w:rsidRDefault="004E22E7" w:rsidP="005166A1">
      <w:pPr>
        <w:spacing w:after="160" w:line="259" w:lineRule="auto"/>
        <w:rPr>
          <w:rFonts w:cstheme="minorHAnsi"/>
          <w:color w:val="212121"/>
          <w:lang w:val="en-US"/>
        </w:rPr>
      </w:pPr>
      <w:r w:rsidRPr="003842B4">
        <w:rPr>
          <w:rStyle w:val="ahead-of-print"/>
          <w:rFonts w:cstheme="minorHAnsi"/>
          <w:color w:val="5B616B"/>
        </w:rPr>
        <w:t xml:space="preserve">Link: </w:t>
      </w:r>
      <w:hyperlink r:id="rId89" w:history="1">
        <w:r w:rsidRPr="003842B4">
          <w:rPr>
            <w:rStyle w:val="Hyperlink"/>
            <w:rFonts w:eastAsia="Times New Roman" w:cstheme="minorHAnsi"/>
            <w:sz w:val="24"/>
            <w:szCs w:val="24"/>
            <w:lang w:val="en-US"/>
          </w:rPr>
          <w:t>https://academic.oup.com/sleep/advance-article/doi/10.1093/sleep/zsac310/7008958</w:t>
        </w:r>
      </w:hyperlink>
    </w:p>
    <w:p w14:paraId="0B185F40" w14:textId="77777777" w:rsidR="004E22E7" w:rsidRPr="00020396" w:rsidRDefault="004E22E7" w:rsidP="004E22E7">
      <w:pPr>
        <w:pStyle w:val="Heading1"/>
        <w:shd w:val="clear" w:color="auto" w:fill="FFFFFF"/>
        <w:rPr>
          <w:rFonts w:asciiTheme="minorHAnsi" w:hAnsiTheme="minorHAnsi" w:cstheme="minorHAnsi"/>
          <w:color w:val="212121"/>
          <w:sz w:val="32"/>
          <w:szCs w:val="32"/>
        </w:rPr>
      </w:pPr>
      <w:r w:rsidRPr="00020396">
        <w:rPr>
          <w:rFonts w:asciiTheme="minorHAnsi" w:hAnsiTheme="minorHAnsi" w:cstheme="minorHAnsi"/>
          <w:color w:val="212121"/>
          <w:sz w:val="32"/>
          <w:szCs w:val="32"/>
        </w:rPr>
        <w:t xml:space="preserve">Pro: can physiological risk factors for obstructive sleep </w:t>
      </w:r>
      <w:proofErr w:type="spellStart"/>
      <w:r w:rsidRPr="00020396">
        <w:rPr>
          <w:rFonts w:asciiTheme="minorHAnsi" w:hAnsiTheme="minorHAnsi" w:cstheme="minorHAnsi"/>
          <w:color w:val="212121"/>
          <w:sz w:val="32"/>
          <w:szCs w:val="32"/>
        </w:rPr>
        <w:t>apnea</w:t>
      </w:r>
      <w:proofErr w:type="spellEnd"/>
      <w:r w:rsidRPr="00020396">
        <w:rPr>
          <w:rFonts w:asciiTheme="minorHAnsi" w:hAnsiTheme="minorHAnsi" w:cstheme="minorHAnsi"/>
          <w:color w:val="212121"/>
          <w:sz w:val="32"/>
          <w:szCs w:val="32"/>
        </w:rPr>
        <w:t xml:space="preserve"> be determined by analysis of data obtained from routine polysomnography?</w:t>
      </w:r>
    </w:p>
    <w:p w14:paraId="410AD00C" w14:textId="77777777" w:rsidR="004E22E7" w:rsidRPr="003842B4" w:rsidRDefault="004E22E7" w:rsidP="004E22E7">
      <w:pPr>
        <w:shd w:val="clear" w:color="auto" w:fill="FFFFFF"/>
        <w:rPr>
          <w:rFonts w:cstheme="minorHAnsi"/>
          <w:color w:val="5B616B"/>
        </w:rPr>
      </w:pPr>
      <w:hyperlink r:id="rId90" w:history="1">
        <w:r w:rsidRPr="003842B4">
          <w:rPr>
            <w:rStyle w:val="Hyperlink"/>
            <w:rFonts w:cstheme="minorHAnsi"/>
            <w:color w:val="0071BC"/>
          </w:rPr>
          <w:t>Scott A Sands</w:t>
        </w:r>
      </w:hyperlink>
      <w:r w:rsidRPr="003842B4">
        <w:rPr>
          <w:rStyle w:val="author-sup-separator"/>
          <w:rFonts w:cstheme="minorHAnsi"/>
          <w:color w:val="5B616B"/>
          <w:sz w:val="18"/>
          <w:szCs w:val="18"/>
          <w:vertAlign w:val="superscript"/>
        </w:rPr>
        <w:t> </w:t>
      </w:r>
      <w:hyperlink r:id="rId91" w:anchor="affiliation-1" w:tooltip="Division of Sleep Medicine, Brigham and Women's Hospital and Harvard Medical School, 221 Longwood Avenue, Boston, MA 02115, USA."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92" w:history="1">
        <w:r w:rsidRPr="003842B4">
          <w:rPr>
            <w:rStyle w:val="Hyperlink"/>
            <w:rFonts w:cstheme="minorHAnsi"/>
            <w:color w:val="0071BC"/>
          </w:rPr>
          <w:t>Bradley A Edwards</w:t>
        </w:r>
      </w:hyperlink>
      <w:r w:rsidRPr="003842B4">
        <w:rPr>
          <w:rStyle w:val="author-sup-separator"/>
          <w:rFonts w:cstheme="minorHAnsi"/>
          <w:color w:val="5B616B"/>
          <w:sz w:val="18"/>
          <w:szCs w:val="18"/>
          <w:vertAlign w:val="superscript"/>
        </w:rPr>
        <w:t> </w:t>
      </w:r>
      <w:hyperlink r:id="rId93" w:anchor="affiliation-2" w:tooltip="Department of Physiology, School of Biomedical Sciences and Biomedical Discovery Institute, Monash University, Melbourne, VIC, Australia." w:history="1">
        <w:r w:rsidRPr="003842B4">
          <w:rPr>
            <w:rStyle w:val="Hyperlink"/>
            <w:rFonts w:cstheme="minorHAnsi"/>
            <w:color w:val="323A45"/>
            <w:sz w:val="18"/>
            <w:szCs w:val="18"/>
            <w:shd w:val="clear" w:color="auto" w:fill="F1F1F1"/>
            <w:vertAlign w:val="superscript"/>
          </w:rPr>
          <w:t>2</w:t>
        </w:r>
      </w:hyperlink>
      <w:r w:rsidRPr="003842B4">
        <w:rPr>
          <w:rStyle w:val="author-sup-separator"/>
          <w:rFonts w:cstheme="minorHAnsi"/>
          <w:color w:val="5B616B"/>
          <w:sz w:val="18"/>
          <w:szCs w:val="18"/>
          <w:vertAlign w:val="superscript"/>
        </w:rPr>
        <w:t> </w:t>
      </w:r>
      <w:hyperlink r:id="rId94" w:anchor="affiliation-3" w:tooltip="Turner Institute for Brain and Mental Health, Monash University, Melbourne, VIC, Australia." w:history="1">
        <w:r w:rsidRPr="003842B4">
          <w:rPr>
            <w:rStyle w:val="Hyperlink"/>
            <w:rFonts w:cstheme="minorHAnsi"/>
            <w:color w:val="323A45"/>
            <w:sz w:val="18"/>
            <w:szCs w:val="18"/>
            <w:shd w:val="clear" w:color="auto" w:fill="F1F1F1"/>
            <w:vertAlign w:val="superscript"/>
          </w:rPr>
          <w:t>3</w:t>
        </w:r>
      </w:hyperlink>
    </w:p>
    <w:p w14:paraId="624C6DA4" w14:textId="70FC8608" w:rsidR="00F90B91" w:rsidRPr="003842B4" w:rsidRDefault="00F90B91" w:rsidP="005166A1">
      <w:pPr>
        <w:shd w:val="clear" w:color="auto" w:fill="FFFFFF"/>
        <w:spacing w:after="0" w:line="240" w:lineRule="auto"/>
        <w:rPr>
          <w:rFonts w:cstheme="minorHAnsi"/>
          <w:color w:val="5B616B"/>
        </w:rPr>
      </w:pPr>
      <w:r w:rsidRPr="003842B4">
        <w:rPr>
          <w:rFonts w:cstheme="minorHAnsi"/>
          <w:color w:val="5B616B"/>
        </w:rPr>
        <w:t>Sleep</w:t>
      </w:r>
      <w:r w:rsidRPr="003842B4">
        <w:rPr>
          <w:rStyle w:val="period"/>
          <w:rFonts w:cstheme="minorHAnsi"/>
          <w:color w:val="0071BC"/>
        </w:rPr>
        <w:t>. </w:t>
      </w:r>
      <w:r w:rsidRPr="003842B4">
        <w:rPr>
          <w:rStyle w:val="cit"/>
          <w:rFonts w:cstheme="minorHAnsi"/>
          <w:color w:val="5B616B"/>
        </w:rPr>
        <w:t xml:space="preserve">2023 Jan </w:t>
      </w:r>
      <w:proofErr w:type="gramStart"/>
      <w:r w:rsidRPr="003842B4">
        <w:rPr>
          <w:rStyle w:val="cit"/>
          <w:rFonts w:cstheme="minorHAnsi"/>
          <w:color w:val="5B616B"/>
        </w:rPr>
        <w:t>9;zsac</w:t>
      </w:r>
      <w:proofErr w:type="gramEnd"/>
      <w:r w:rsidRPr="003842B4">
        <w:rPr>
          <w:rStyle w:val="cit"/>
          <w:rFonts w:cstheme="minorHAnsi"/>
          <w:color w:val="5B616B"/>
        </w:rPr>
        <w:t>158.</w:t>
      </w:r>
    </w:p>
    <w:p w14:paraId="2917224B" w14:textId="0DBACF2F" w:rsidR="00F90B91" w:rsidRPr="003842B4" w:rsidRDefault="00F90B91" w:rsidP="00F90B91">
      <w:pPr>
        <w:shd w:val="clear" w:color="auto" w:fill="FFFFFF"/>
        <w:rPr>
          <w:rStyle w:val="ahead-of-print"/>
          <w:rFonts w:cstheme="minorHAnsi"/>
          <w:color w:val="5B616B"/>
        </w:rPr>
      </w:pPr>
      <w:r w:rsidRPr="003842B4">
        <w:rPr>
          <w:rFonts w:cstheme="minorHAnsi"/>
          <w:color w:val="212121"/>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10.1093/sleep/zsac158.</w:t>
      </w:r>
      <w:r w:rsidRPr="003842B4">
        <w:rPr>
          <w:rFonts w:cstheme="minorHAnsi"/>
          <w:color w:val="212121"/>
        </w:rPr>
        <w:t> </w:t>
      </w:r>
      <w:r w:rsidRPr="003842B4">
        <w:rPr>
          <w:rStyle w:val="ahead-of-print"/>
          <w:rFonts w:cstheme="minorHAnsi"/>
          <w:color w:val="5B616B"/>
        </w:rPr>
        <w:t>Online ahead of print.</w:t>
      </w:r>
    </w:p>
    <w:p w14:paraId="7DEE52D5" w14:textId="22AEE7EE" w:rsidR="005166A1" w:rsidRPr="003842B4" w:rsidRDefault="005166A1" w:rsidP="00F90B91">
      <w:pPr>
        <w:shd w:val="clear" w:color="auto" w:fill="FFFFFF"/>
        <w:rPr>
          <w:rFonts w:cstheme="minorHAnsi"/>
          <w:color w:val="212121"/>
        </w:rPr>
      </w:pPr>
      <w:r w:rsidRPr="003842B4">
        <w:rPr>
          <w:rStyle w:val="ahead-of-print"/>
          <w:rFonts w:cstheme="minorHAnsi"/>
          <w:color w:val="5B616B"/>
        </w:rPr>
        <w:t xml:space="preserve">Link: </w:t>
      </w:r>
      <w:hyperlink r:id="rId95" w:history="1">
        <w:r w:rsidRPr="003842B4">
          <w:rPr>
            <w:rStyle w:val="Hyperlink"/>
            <w:rFonts w:cstheme="minorHAnsi"/>
          </w:rPr>
          <w:t>https://academic.oup.com/sleep/advance-article/doi/10.1093/sleep/zsac158/6976052?login=true</w:t>
        </w:r>
      </w:hyperlink>
    </w:p>
    <w:p w14:paraId="778B6F6F" w14:textId="77777777" w:rsidR="00F90B91" w:rsidRPr="00020396" w:rsidRDefault="00F90B91" w:rsidP="00F90B91">
      <w:pPr>
        <w:pStyle w:val="Heading1"/>
        <w:shd w:val="clear" w:color="auto" w:fill="FFFFFF"/>
        <w:rPr>
          <w:rFonts w:asciiTheme="minorHAnsi" w:hAnsiTheme="minorHAnsi" w:cstheme="minorHAnsi"/>
          <w:color w:val="212121"/>
          <w:sz w:val="32"/>
          <w:szCs w:val="32"/>
        </w:rPr>
      </w:pPr>
      <w:r w:rsidRPr="00020396">
        <w:rPr>
          <w:rFonts w:asciiTheme="minorHAnsi" w:hAnsiTheme="minorHAnsi" w:cstheme="minorHAnsi"/>
          <w:color w:val="212121"/>
          <w:sz w:val="32"/>
          <w:szCs w:val="32"/>
        </w:rPr>
        <w:t xml:space="preserve">Con: Can Physiological Risk Factors for Obstructive Sleep </w:t>
      </w:r>
      <w:proofErr w:type="spellStart"/>
      <w:r w:rsidRPr="00020396">
        <w:rPr>
          <w:rFonts w:asciiTheme="minorHAnsi" w:hAnsiTheme="minorHAnsi" w:cstheme="minorHAnsi"/>
          <w:color w:val="212121"/>
          <w:sz w:val="32"/>
          <w:szCs w:val="32"/>
        </w:rPr>
        <w:t>Apnea</w:t>
      </w:r>
      <w:proofErr w:type="spellEnd"/>
      <w:r w:rsidRPr="00020396">
        <w:rPr>
          <w:rFonts w:asciiTheme="minorHAnsi" w:hAnsiTheme="minorHAnsi" w:cstheme="minorHAnsi"/>
          <w:color w:val="212121"/>
          <w:sz w:val="32"/>
          <w:szCs w:val="32"/>
        </w:rPr>
        <w:t xml:space="preserve"> be Determined by Analysis of Data Obtained from Routine Polysomnography?</w:t>
      </w:r>
    </w:p>
    <w:p w14:paraId="3B3EED83" w14:textId="0636D762" w:rsidR="00F90B91" w:rsidRPr="003842B4" w:rsidRDefault="00F90B91" w:rsidP="00F90B91">
      <w:pPr>
        <w:shd w:val="clear" w:color="auto" w:fill="FFFFFF"/>
        <w:rPr>
          <w:rStyle w:val="authors-list-item"/>
          <w:rFonts w:cstheme="minorHAnsi"/>
          <w:color w:val="5B616B"/>
          <w:sz w:val="18"/>
          <w:szCs w:val="18"/>
          <w:vertAlign w:val="superscript"/>
        </w:rPr>
      </w:pPr>
      <w:hyperlink r:id="rId96" w:history="1">
        <w:r w:rsidRPr="003842B4">
          <w:rPr>
            <w:rStyle w:val="Hyperlink"/>
            <w:rFonts w:cstheme="minorHAnsi"/>
            <w:color w:val="0071BC"/>
          </w:rPr>
          <w:t>Magdy Younes</w:t>
        </w:r>
      </w:hyperlink>
      <w:r w:rsidRPr="003842B4">
        <w:rPr>
          <w:rStyle w:val="author-sup-separator"/>
          <w:rFonts w:cstheme="minorHAnsi"/>
          <w:color w:val="5B616B"/>
          <w:sz w:val="18"/>
          <w:szCs w:val="18"/>
          <w:vertAlign w:val="superscript"/>
        </w:rPr>
        <w:t> </w:t>
      </w:r>
      <w:hyperlink r:id="rId97" w:anchor="affiliation-1" w:tooltip="Sleep disorders centre, Department of Medicine, University of Manitoba, Winnipeg, Manitoba, Canada."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98" w:history="1">
        <w:r w:rsidRPr="003842B4">
          <w:rPr>
            <w:rStyle w:val="Hyperlink"/>
            <w:rFonts w:cstheme="minorHAnsi"/>
            <w:color w:val="0071BC"/>
          </w:rPr>
          <w:t>Richard Schwab</w:t>
        </w:r>
      </w:hyperlink>
      <w:r w:rsidRPr="003842B4">
        <w:rPr>
          <w:rStyle w:val="author-sup-separator"/>
          <w:rFonts w:cstheme="minorHAnsi"/>
          <w:color w:val="5B616B"/>
          <w:sz w:val="18"/>
          <w:szCs w:val="18"/>
          <w:vertAlign w:val="superscript"/>
        </w:rPr>
        <w:t> </w:t>
      </w:r>
      <w:hyperlink r:id="rId99" w:anchor="affiliation-2" w:tooltip="Department of Medicine, University of Pennsylvania Medical Center, Philadelphia, USA." w:history="1">
        <w:r w:rsidRPr="003842B4">
          <w:rPr>
            <w:rStyle w:val="Hyperlink"/>
            <w:rFonts w:cstheme="minorHAnsi"/>
            <w:color w:val="323A45"/>
            <w:sz w:val="18"/>
            <w:szCs w:val="18"/>
            <w:shd w:val="clear" w:color="auto" w:fill="F1F1F1"/>
            <w:vertAlign w:val="superscript"/>
          </w:rPr>
          <w:t>2</w:t>
        </w:r>
      </w:hyperlink>
    </w:p>
    <w:p w14:paraId="00F1898C" w14:textId="4D366326" w:rsidR="005166A1" w:rsidRPr="003842B4" w:rsidRDefault="005166A1" w:rsidP="00F90B91">
      <w:pPr>
        <w:shd w:val="clear" w:color="auto" w:fill="FFFFFF"/>
        <w:rPr>
          <w:rStyle w:val="authors-list-item"/>
          <w:rFonts w:cstheme="minorHAnsi"/>
          <w:color w:val="5B616B"/>
          <w:sz w:val="18"/>
          <w:szCs w:val="18"/>
          <w:vertAlign w:val="superscript"/>
        </w:rPr>
      </w:pPr>
    </w:p>
    <w:p w14:paraId="3A8697DA" w14:textId="587C4C7A" w:rsidR="005166A1" w:rsidRPr="003842B4" w:rsidRDefault="005166A1" w:rsidP="00F90B91">
      <w:pPr>
        <w:shd w:val="clear" w:color="auto" w:fill="FFFFFF"/>
        <w:rPr>
          <w:rStyle w:val="authors-list-item"/>
          <w:rFonts w:cstheme="minorHAnsi"/>
          <w:color w:val="5B616B"/>
          <w:sz w:val="18"/>
          <w:szCs w:val="18"/>
          <w:vertAlign w:val="superscript"/>
        </w:rPr>
      </w:pPr>
    </w:p>
    <w:p w14:paraId="084FA37B" w14:textId="77777777" w:rsidR="005166A1" w:rsidRPr="003842B4" w:rsidRDefault="005166A1" w:rsidP="005166A1">
      <w:pPr>
        <w:spacing w:after="0" w:line="240" w:lineRule="auto"/>
        <w:rPr>
          <w:rFonts w:eastAsia="Times New Roman" w:cstheme="minorHAnsi"/>
          <w:color w:val="000000" w:themeColor="text1"/>
          <w:sz w:val="28"/>
          <w:szCs w:val="28"/>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p>
    <w:p w14:paraId="338ECCB2" w14:textId="562D0E91" w:rsidR="005166A1" w:rsidRPr="003842B4" w:rsidRDefault="005166A1" w:rsidP="00F90B91">
      <w:pPr>
        <w:shd w:val="clear" w:color="auto" w:fill="FFFFFF"/>
        <w:rPr>
          <w:rFonts w:cstheme="minorHAnsi"/>
          <w:color w:val="5B616B"/>
        </w:rPr>
      </w:pPr>
      <w:r w:rsidRPr="003842B4">
        <w:rPr>
          <w:rFonts w:cstheme="minorHAnsi"/>
          <w:color w:val="5B616B"/>
        </w:rPr>
        <w:t>Interesting Pro-Con debate articles if you are interested in the new ways of diagnosing OSA, including have access to this journal.</w:t>
      </w:r>
    </w:p>
    <w:p w14:paraId="15238D45" w14:textId="77777777" w:rsidR="00EC5CE5" w:rsidRPr="003842B4" w:rsidRDefault="00EC5CE5" w:rsidP="000D0D00">
      <w:pPr>
        <w:spacing w:after="160" w:line="259" w:lineRule="auto"/>
        <w:rPr>
          <w:rFonts w:cstheme="minorHAnsi"/>
          <w:color w:val="5B616B"/>
          <w:sz w:val="24"/>
          <w:szCs w:val="24"/>
          <w:lang w:val="en-US"/>
        </w:rPr>
      </w:pPr>
    </w:p>
    <w:p w14:paraId="1A848094" w14:textId="6D66CF53" w:rsidR="00281202" w:rsidRPr="003842B4" w:rsidRDefault="00281202">
      <w:pPr>
        <w:spacing w:after="160" w:line="259" w:lineRule="auto"/>
        <w:rPr>
          <w:rFonts w:eastAsia="Times New Roman" w:cstheme="minorHAnsi"/>
          <w:color w:val="000000" w:themeColor="text1"/>
          <w:sz w:val="24"/>
          <w:szCs w:val="24"/>
          <w:lang w:val="en-US"/>
        </w:rPr>
      </w:pPr>
      <w:r w:rsidRPr="003842B4">
        <w:rPr>
          <w:rFonts w:eastAsia="Times New Roman" w:cstheme="minorHAnsi"/>
          <w:color w:val="000000" w:themeColor="text1"/>
          <w:sz w:val="24"/>
          <w:szCs w:val="24"/>
          <w:lang w:val="en-US"/>
        </w:rPr>
        <w:br w:type="page"/>
      </w:r>
    </w:p>
    <w:p w14:paraId="684572D9" w14:textId="3AB2857E" w:rsidR="00C17123" w:rsidRPr="003842B4" w:rsidRDefault="00C12EB1" w:rsidP="00C17123">
      <w:pPr>
        <w:spacing w:after="0" w:line="240" w:lineRule="auto"/>
        <w:rPr>
          <w:rFonts w:eastAsia="Times New Roman" w:cstheme="minorHAnsi"/>
          <w:caps/>
          <w:color w:val="C00000"/>
          <w:sz w:val="36"/>
          <w:szCs w:val="36"/>
          <w:lang w:val="en-US"/>
        </w:rPr>
      </w:pPr>
      <w:r w:rsidRPr="003842B4">
        <w:rPr>
          <w:rFonts w:eastAsia="Times New Roman" w:cstheme="minorHAnsi"/>
          <w:caps/>
          <w:color w:val="C00000"/>
          <w:sz w:val="36"/>
          <w:szCs w:val="36"/>
          <w:lang w:val="en-US"/>
        </w:rPr>
        <w:lastRenderedPageBreak/>
        <w:t>New treatments</w:t>
      </w:r>
    </w:p>
    <w:p w14:paraId="0066B269" w14:textId="691FBECC" w:rsidR="00C12EB1" w:rsidRPr="003842B4" w:rsidRDefault="00C12EB1" w:rsidP="00C12EB1">
      <w:pPr>
        <w:spacing w:after="0" w:line="240" w:lineRule="auto"/>
        <w:rPr>
          <w:rFonts w:cstheme="minorHAnsi"/>
          <w:color w:val="5B616B"/>
        </w:rPr>
      </w:pPr>
      <w:r w:rsidRPr="003842B4">
        <w:rPr>
          <w:rFonts w:cstheme="minorHAnsi"/>
          <w:color w:val="5B616B"/>
        </w:rPr>
        <w:t>Chest</w:t>
      </w:r>
      <w:r w:rsidRPr="003842B4">
        <w:rPr>
          <w:rStyle w:val="period"/>
          <w:rFonts w:cstheme="minorHAnsi"/>
          <w:color w:val="0071BC"/>
        </w:rPr>
        <w:t>. </w:t>
      </w:r>
      <w:r w:rsidRPr="003842B4">
        <w:rPr>
          <w:rStyle w:val="cit"/>
          <w:rFonts w:cstheme="minorHAnsi"/>
          <w:color w:val="5B616B"/>
        </w:rPr>
        <w:t xml:space="preserve">2022 Nov </w:t>
      </w:r>
      <w:proofErr w:type="gramStart"/>
      <w:r w:rsidRPr="003842B4">
        <w:rPr>
          <w:rStyle w:val="cit"/>
          <w:rFonts w:cstheme="minorHAnsi"/>
          <w:color w:val="5B616B"/>
        </w:rPr>
        <w:t>24;S</w:t>
      </w:r>
      <w:proofErr w:type="gramEnd"/>
      <w:r w:rsidRPr="003842B4">
        <w:rPr>
          <w:rStyle w:val="cit"/>
          <w:rFonts w:cstheme="minorHAnsi"/>
          <w:color w:val="5B616B"/>
        </w:rPr>
        <w:t>0012-3692(22)04194-0.</w:t>
      </w:r>
    </w:p>
    <w:p w14:paraId="7ED717D2" w14:textId="7172AEDB" w:rsidR="00C12EB1" w:rsidRPr="003842B4" w:rsidRDefault="00C12EB1" w:rsidP="00C12EB1">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10.1016/j.chest.2022.11.024.</w:t>
      </w:r>
      <w:r w:rsidRPr="003842B4">
        <w:rPr>
          <w:rFonts w:cstheme="minorHAnsi"/>
        </w:rPr>
        <w:t> </w:t>
      </w:r>
      <w:r w:rsidRPr="003842B4">
        <w:rPr>
          <w:rStyle w:val="ahead-of-print"/>
          <w:rFonts w:cstheme="minorHAnsi"/>
          <w:color w:val="5B616B"/>
        </w:rPr>
        <w:t>Online ahead of print.</w:t>
      </w:r>
    </w:p>
    <w:p w14:paraId="57AB0CDB" w14:textId="434B768E" w:rsidR="009B7A69" w:rsidRPr="003842B4" w:rsidRDefault="009B7A69" w:rsidP="00C12EB1">
      <w:pPr>
        <w:rPr>
          <w:rStyle w:val="ahead-of-print"/>
          <w:rFonts w:cstheme="minorHAnsi"/>
          <w:color w:val="5B616B"/>
        </w:rPr>
      </w:pPr>
      <w:r w:rsidRPr="003842B4">
        <w:rPr>
          <w:rStyle w:val="ahead-of-print"/>
          <w:rFonts w:cstheme="minorHAnsi"/>
          <w:color w:val="5B616B"/>
        </w:rPr>
        <w:t xml:space="preserve">Link: </w:t>
      </w:r>
      <w:hyperlink r:id="rId100" w:history="1">
        <w:r w:rsidRPr="003842B4">
          <w:rPr>
            <w:rStyle w:val="Hyperlink"/>
            <w:rFonts w:cstheme="minorHAnsi"/>
          </w:rPr>
          <w:t>https://www.sciencedirect.com/science/article/pii/S0012369222041940?via%3Dihub</w:t>
        </w:r>
      </w:hyperlink>
    </w:p>
    <w:p w14:paraId="1CB9BD8B" w14:textId="77777777" w:rsidR="00C12EB1" w:rsidRPr="00EE4F32" w:rsidRDefault="00C12EB1" w:rsidP="00C12EB1">
      <w:pPr>
        <w:pStyle w:val="Heading1"/>
        <w:rPr>
          <w:rFonts w:asciiTheme="minorHAnsi" w:hAnsiTheme="minorHAnsi" w:cstheme="minorHAnsi"/>
          <w:sz w:val="32"/>
          <w:szCs w:val="32"/>
        </w:rPr>
      </w:pPr>
      <w:r w:rsidRPr="00EE4F32">
        <w:rPr>
          <w:rFonts w:asciiTheme="minorHAnsi" w:hAnsiTheme="minorHAnsi" w:cstheme="minorHAnsi"/>
          <w:sz w:val="32"/>
          <w:szCs w:val="32"/>
        </w:rPr>
        <w:t>Topical Potassium Channel Blockage Improves Pharyngeal Collapsibility: A Translational, Placebo-Controlled Trial</w:t>
      </w:r>
    </w:p>
    <w:p w14:paraId="1CA92EBA" w14:textId="77777777" w:rsidR="00C12EB1" w:rsidRPr="003842B4" w:rsidRDefault="00C12EB1" w:rsidP="00C12EB1">
      <w:pPr>
        <w:rPr>
          <w:rFonts w:cstheme="minorHAnsi"/>
          <w:color w:val="5B616B"/>
        </w:rPr>
      </w:pPr>
      <w:hyperlink r:id="rId101" w:history="1">
        <w:r w:rsidRPr="003842B4">
          <w:rPr>
            <w:rStyle w:val="Hyperlink"/>
            <w:rFonts w:cstheme="minorHAnsi"/>
            <w:color w:val="0071BC"/>
          </w:rPr>
          <w:t>Amal M Osman</w:t>
        </w:r>
      </w:hyperlink>
      <w:r w:rsidRPr="003842B4">
        <w:rPr>
          <w:rStyle w:val="author-sup-separator"/>
          <w:rFonts w:cstheme="minorHAnsi"/>
          <w:color w:val="5B616B"/>
          <w:sz w:val="18"/>
          <w:szCs w:val="18"/>
          <w:vertAlign w:val="superscript"/>
        </w:rPr>
        <w:t> </w:t>
      </w:r>
      <w:hyperlink r:id="rId102" w:anchor="affiliation-1" w:tooltip="Adelaide Institute for Sleep Health and FHMRI Sleep Health, College of Medicine and Public Health, Flinders University, Adelaide. Electronic address: amal.osman@flinders.edu.au."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"https://pubmed.ncbi.nlm.nih.gov/?sort=date&amp;term=Mukherjee+S&amp;cauthor_id=36435266" </w:instrText>
      </w:r>
      <w:r w:rsidRPr="003842B4">
        <w:rPr>
          <w:rStyle w:val="authors-list-item"/>
          <w:rFonts w:cstheme="minorHAnsi"/>
          <w:color w:val="5B616B"/>
        </w:rPr>
        <w:fldChar w:fldCharType="separate"/>
      </w:r>
      <w:r w:rsidRPr="003842B4">
        <w:rPr>
          <w:rStyle w:val="Hyperlink"/>
          <w:rFonts w:cstheme="minorHAnsi"/>
          <w:color w:val="0071BC"/>
        </w:rPr>
        <w:t>Sutapa</w:t>
      </w:r>
      <w:proofErr w:type="spellEnd"/>
      <w:r w:rsidRPr="003842B4">
        <w:rPr>
          <w:rStyle w:val="Hyperlink"/>
          <w:rFonts w:cstheme="minorHAnsi"/>
          <w:color w:val="0071BC"/>
        </w:rPr>
        <w:t xml:space="preserve"> Mukherjee</w:t>
      </w:r>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103" w:anchor="affiliation-2" w:tooltip="Adelaide Institute for Sleep Health and FHMRI Sleep Health, College of Medicine and Public Health, Flinders University, Adelaide; Respiratory and Sleep Service, Southern Adelaide Local Health Network, SA Health, SA, Australia." w:history="1">
        <w:r w:rsidRPr="003842B4">
          <w:rPr>
            <w:rStyle w:val="Hyperlink"/>
            <w:rFonts w:cstheme="minorHAnsi"/>
            <w:color w:val="323A45"/>
            <w:sz w:val="18"/>
            <w:szCs w:val="18"/>
            <w:shd w:val="clear" w:color="auto" w:fill="F1F1F1"/>
            <w:vertAlign w:val="superscript"/>
          </w:rPr>
          <w:t>2</w:t>
        </w:r>
      </w:hyperlink>
      <w:r w:rsidRPr="003842B4">
        <w:rPr>
          <w:rStyle w:val="comma"/>
          <w:rFonts w:cstheme="minorHAnsi"/>
          <w:color w:val="5B616B"/>
        </w:rPr>
        <w:t>, </w:t>
      </w:r>
      <w:hyperlink r:id="rId104" w:history="1">
        <w:r w:rsidRPr="003842B4">
          <w:rPr>
            <w:rStyle w:val="Hyperlink"/>
            <w:rFonts w:cstheme="minorHAnsi"/>
            <w:color w:val="0071BC"/>
          </w:rPr>
          <w:t xml:space="preserve">Thomas J </w:t>
        </w:r>
        <w:proofErr w:type="spellStart"/>
        <w:r w:rsidRPr="003842B4">
          <w:rPr>
            <w:rStyle w:val="Hyperlink"/>
            <w:rFonts w:cstheme="minorHAnsi"/>
            <w:color w:val="0071BC"/>
          </w:rPr>
          <w:t>Altree</w:t>
        </w:r>
        <w:proofErr w:type="spellEnd"/>
      </w:hyperlink>
      <w:r w:rsidRPr="003842B4">
        <w:rPr>
          <w:rStyle w:val="author-sup-separator"/>
          <w:rFonts w:cstheme="minorHAnsi"/>
          <w:color w:val="5B616B"/>
          <w:sz w:val="18"/>
          <w:szCs w:val="18"/>
          <w:vertAlign w:val="superscript"/>
        </w:rPr>
        <w:t> </w:t>
      </w:r>
      <w:hyperlink r:id="rId105" w:anchor="affiliation-2" w:tooltip="Adelaide Institute for Sleep Health and FHMRI Sleep Health, College of Medicine and Public Health, Flinders University, Adelaide; Respiratory and Sleep Service, Southern Adelaide Local Health Network, SA Health, SA, Australia." w:history="1">
        <w:r w:rsidRPr="003842B4">
          <w:rPr>
            <w:rStyle w:val="Hyperlink"/>
            <w:rFonts w:cstheme="minorHAnsi"/>
            <w:color w:val="323A45"/>
            <w:sz w:val="18"/>
            <w:szCs w:val="18"/>
            <w:shd w:val="clear" w:color="auto" w:fill="F1F1F1"/>
            <w:vertAlign w:val="superscript"/>
          </w:rPr>
          <w:t>2</w:t>
        </w:r>
      </w:hyperlink>
      <w:r w:rsidRPr="003842B4">
        <w:rPr>
          <w:rStyle w:val="comma"/>
          <w:rFonts w:cstheme="minorHAnsi"/>
          <w:color w:val="5B616B"/>
        </w:rPr>
        <w:t>, </w:t>
      </w:r>
      <w:hyperlink r:id="rId106" w:history="1">
        <w:r w:rsidRPr="003842B4">
          <w:rPr>
            <w:rStyle w:val="Hyperlink"/>
            <w:rFonts w:cstheme="minorHAnsi"/>
            <w:color w:val="0071BC"/>
          </w:rPr>
          <w:t xml:space="preserve">Martina </w:t>
        </w:r>
        <w:proofErr w:type="spellStart"/>
        <w:r w:rsidRPr="003842B4">
          <w:rPr>
            <w:rStyle w:val="Hyperlink"/>
            <w:rFonts w:cstheme="minorHAnsi"/>
            <w:color w:val="0071BC"/>
          </w:rPr>
          <w:t>Delbeck</w:t>
        </w:r>
        <w:proofErr w:type="spellEnd"/>
      </w:hyperlink>
      <w:r w:rsidRPr="003842B4">
        <w:rPr>
          <w:rStyle w:val="author-sup-separator"/>
          <w:rFonts w:cstheme="minorHAnsi"/>
          <w:color w:val="5B616B"/>
          <w:sz w:val="18"/>
          <w:szCs w:val="18"/>
          <w:vertAlign w:val="superscript"/>
        </w:rPr>
        <w:t> </w:t>
      </w:r>
      <w:hyperlink r:id="rId107"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08" w:history="1">
        <w:r w:rsidRPr="003842B4">
          <w:rPr>
            <w:rStyle w:val="Hyperlink"/>
            <w:rFonts w:cstheme="minorHAnsi"/>
            <w:color w:val="0071BC"/>
          </w:rPr>
          <w:t>Doris Gehring</w:t>
        </w:r>
      </w:hyperlink>
      <w:r w:rsidRPr="003842B4">
        <w:rPr>
          <w:rStyle w:val="author-sup-separator"/>
          <w:rFonts w:cstheme="minorHAnsi"/>
          <w:color w:val="5B616B"/>
          <w:sz w:val="18"/>
          <w:szCs w:val="18"/>
          <w:vertAlign w:val="superscript"/>
        </w:rPr>
        <w:t> </w:t>
      </w:r>
      <w:hyperlink r:id="rId109" w:anchor="affiliation-4" w:tooltip="KOSA Pharma GmbH, Frankfurt, Germany." w:history="1">
        <w:r w:rsidRPr="003842B4">
          <w:rPr>
            <w:rStyle w:val="Hyperlink"/>
            <w:rFonts w:cstheme="minorHAnsi"/>
            <w:color w:val="323A45"/>
            <w:sz w:val="18"/>
            <w:szCs w:val="18"/>
            <w:shd w:val="clear" w:color="auto" w:fill="F1F1F1"/>
            <w:vertAlign w:val="superscript"/>
          </w:rPr>
          <w:t>4</w:t>
        </w:r>
      </w:hyperlink>
      <w:r w:rsidRPr="003842B4">
        <w:rPr>
          <w:rStyle w:val="comma"/>
          <w:rFonts w:cstheme="minorHAnsi"/>
          <w:color w:val="5B616B"/>
        </w:rPr>
        <w:t>, </w:t>
      </w:r>
      <w:hyperlink r:id="rId110" w:history="1">
        <w:r w:rsidRPr="003842B4">
          <w:rPr>
            <w:rStyle w:val="Hyperlink"/>
            <w:rFonts w:cstheme="minorHAnsi"/>
            <w:color w:val="0071BC"/>
          </w:rPr>
          <w:t>Michael Hahn</w:t>
        </w:r>
      </w:hyperlink>
      <w:r w:rsidRPr="003842B4">
        <w:rPr>
          <w:rStyle w:val="author-sup-separator"/>
          <w:rFonts w:cstheme="minorHAnsi"/>
          <w:color w:val="5B616B"/>
          <w:sz w:val="18"/>
          <w:szCs w:val="18"/>
          <w:vertAlign w:val="superscript"/>
        </w:rPr>
        <w:t> </w:t>
      </w:r>
      <w:hyperlink r:id="rId111"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12" w:history="1">
        <w:r w:rsidRPr="003842B4">
          <w:rPr>
            <w:rStyle w:val="Hyperlink"/>
            <w:rFonts w:cstheme="minorHAnsi"/>
            <w:color w:val="0071BC"/>
          </w:rPr>
          <w:t>Tina Lang</w:t>
        </w:r>
      </w:hyperlink>
      <w:r w:rsidRPr="003842B4">
        <w:rPr>
          <w:rStyle w:val="author-sup-separator"/>
          <w:rFonts w:cstheme="minorHAnsi"/>
          <w:color w:val="5B616B"/>
          <w:sz w:val="18"/>
          <w:szCs w:val="18"/>
          <w:vertAlign w:val="superscript"/>
        </w:rPr>
        <w:t> </w:t>
      </w:r>
      <w:hyperlink r:id="rId113"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14" w:history="1">
        <w:r w:rsidRPr="003842B4">
          <w:rPr>
            <w:rStyle w:val="Hyperlink"/>
            <w:rFonts w:cstheme="minorHAnsi"/>
            <w:color w:val="0071BC"/>
          </w:rPr>
          <w:t>Charles Xing</w:t>
        </w:r>
      </w:hyperlink>
      <w:r w:rsidRPr="003842B4">
        <w:rPr>
          <w:rStyle w:val="author-sup-separator"/>
          <w:rFonts w:cstheme="minorHAnsi"/>
          <w:color w:val="5B616B"/>
          <w:sz w:val="18"/>
          <w:szCs w:val="18"/>
          <w:vertAlign w:val="superscript"/>
        </w:rPr>
        <w:t> </w:t>
      </w:r>
      <w:hyperlink r:id="rId115"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16" w:history="1">
        <w:r w:rsidRPr="003842B4">
          <w:rPr>
            <w:rStyle w:val="Hyperlink"/>
            <w:rFonts w:cstheme="minorHAnsi"/>
            <w:color w:val="0071BC"/>
          </w:rPr>
          <w:t>Thomas Muller</w:t>
        </w:r>
      </w:hyperlink>
      <w:r w:rsidRPr="003842B4">
        <w:rPr>
          <w:rStyle w:val="author-sup-separator"/>
          <w:rFonts w:cstheme="minorHAnsi"/>
          <w:color w:val="5B616B"/>
          <w:sz w:val="18"/>
          <w:szCs w:val="18"/>
          <w:vertAlign w:val="superscript"/>
        </w:rPr>
        <w:t> </w:t>
      </w:r>
      <w:hyperlink r:id="rId117"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18" w:history="1">
        <w:r w:rsidRPr="003842B4">
          <w:rPr>
            <w:rStyle w:val="Hyperlink"/>
            <w:rFonts w:cstheme="minorHAnsi"/>
            <w:color w:val="0071BC"/>
          </w:rPr>
          <w:t xml:space="preserve">Gerrit </w:t>
        </w:r>
        <w:proofErr w:type="spellStart"/>
        <w:r w:rsidRPr="003842B4">
          <w:rPr>
            <w:rStyle w:val="Hyperlink"/>
            <w:rFonts w:cstheme="minorHAnsi"/>
            <w:color w:val="0071BC"/>
          </w:rPr>
          <w:t>Weimann</w:t>
        </w:r>
        <w:proofErr w:type="spellEnd"/>
      </w:hyperlink>
      <w:r w:rsidRPr="003842B4">
        <w:rPr>
          <w:rStyle w:val="author-sup-separator"/>
          <w:rFonts w:cstheme="minorHAnsi"/>
          <w:color w:val="5B616B"/>
          <w:sz w:val="18"/>
          <w:szCs w:val="18"/>
          <w:vertAlign w:val="superscript"/>
        </w:rPr>
        <w:t> </w:t>
      </w:r>
      <w:hyperlink r:id="rId119" w:anchor="affiliation-3" w:tooltip="Research &amp; Development, Pharmaceuticals, Bayer AG, Wuppertal."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20" w:history="1">
        <w:r w:rsidRPr="003842B4">
          <w:rPr>
            <w:rStyle w:val="Hyperlink"/>
            <w:rFonts w:cstheme="minorHAnsi"/>
            <w:color w:val="0071BC"/>
          </w:rPr>
          <w:t>Danny J Eckert</w:t>
        </w:r>
      </w:hyperlink>
      <w:r w:rsidRPr="003842B4">
        <w:rPr>
          <w:rStyle w:val="author-sup-separator"/>
          <w:rFonts w:cstheme="minorHAnsi"/>
          <w:color w:val="5B616B"/>
          <w:sz w:val="18"/>
          <w:szCs w:val="18"/>
          <w:vertAlign w:val="superscript"/>
        </w:rPr>
        <w:t> </w:t>
      </w:r>
      <w:hyperlink r:id="rId121" w:anchor="affiliation-5" w:tooltip="Adelaide Institute for Sleep Health and FHMRI Sleep Health, College of Medicine and Public Health, Flinders University, Adelaide." w:history="1">
        <w:r w:rsidRPr="003842B4">
          <w:rPr>
            <w:rStyle w:val="Hyperlink"/>
            <w:rFonts w:cstheme="minorHAnsi"/>
            <w:color w:val="323A45"/>
            <w:sz w:val="18"/>
            <w:szCs w:val="18"/>
            <w:shd w:val="clear" w:color="auto" w:fill="F1F1F1"/>
            <w:vertAlign w:val="superscript"/>
          </w:rPr>
          <w:t>5</w:t>
        </w:r>
      </w:hyperlink>
    </w:p>
    <w:p w14:paraId="61119BED" w14:textId="77777777" w:rsidR="00C12EB1" w:rsidRPr="003842B4" w:rsidRDefault="00C12EB1" w:rsidP="00C12E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Background: </w:t>
      </w:r>
      <w:r w:rsidRPr="003842B4">
        <w:rPr>
          <w:rFonts w:asciiTheme="minorHAnsi" w:hAnsiTheme="minorHAnsi" w:cstheme="minorHAnsi"/>
          <w:color w:val="212121"/>
        </w:rPr>
        <w:t>Potassium channel inhibition has been identified in animal models as a potential target to increase pharyngeal dilator muscle activity and to treat OSA. However, these findings have not yet been translated to humans.</w:t>
      </w:r>
    </w:p>
    <w:p w14:paraId="7B97C523" w14:textId="77777777" w:rsidR="00C12EB1" w:rsidRPr="003842B4" w:rsidRDefault="00C12EB1" w:rsidP="00C12E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Research question: </w:t>
      </w:r>
      <w:r w:rsidRPr="003842B4">
        <w:rPr>
          <w:rFonts w:asciiTheme="minorHAnsi" w:hAnsiTheme="minorHAnsi" w:cstheme="minorHAnsi"/>
          <w:color w:val="212121"/>
        </w:rPr>
        <w:t>Does a novel, potent, TWIK-related acid-sensitive K</w:t>
      </w:r>
      <w:r w:rsidRPr="003842B4">
        <w:rPr>
          <w:rFonts w:asciiTheme="minorHAnsi" w:hAnsiTheme="minorHAnsi" w:cstheme="minorHAnsi"/>
          <w:color w:val="212121"/>
          <w:sz w:val="18"/>
          <w:szCs w:val="18"/>
          <w:vertAlign w:val="superscript"/>
        </w:rPr>
        <w:t>+</w:t>
      </w:r>
      <w:r w:rsidRPr="003842B4">
        <w:rPr>
          <w:rFonts w:asciiTheme="minorHAnsi" w:hAnsiTheme="minorHAnsi" w:cstheme="minorHAnsi"/>
          <w:color w:val="212121"/>
        </w:rPr>
        <w:t> (TASK) 1/3 channel antagonist, BAY2586116, improve pharyngeal collapsibility in pigs and humans, and secondarily, what is the optimal dose and method of topical application?</w:t>
      </w:r>
    </w:p>
    <w:p w14:paraId="0872BB17" w14:textId="77777777" w:rsidR="00C12EB1" w:rsidRPr="003842B4" w:rsidRDefault="00C12EB1" w:rsidP="00C12E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Study design and methods: </w:t>
      </w:r>
      <w:r w:rsidRPr="003842B4">
        <w:rPr>
          <w:rFonts w:asciiTheme="minorHAnsi" w:hAnsiTheme="minorHAnsi" w:cstheme="minorHAnsi"/>
          <w:color w:val="212121"/>
        </w:rPr>
        <w:t xml:space="preserve">In the preclinical study, pharyngeal muscle activity and upper-airway collapsibility via transient negative pressure application was quantified in 13 anesthetized pigs during administration of placebo, 0.3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3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and 30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nasal drops of BAY2586116. In the clinical study, 12 people with OSA instrumented with polysomnography equipment, an epiglottic pressure catheter, pneumotachograph, and nasal mask to monitor sleep and breathing performed up to four detailed upper airway sleep physiology studies. Participants received BAY2586116 or placebo nasal spray (160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before sleep via a double-masked, randomized, crossover design. Most participants also returned for three additional overnight visits: (1) nasal drops (160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(2) half-dose nasal spray (80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and (3) direct endoscopic application (160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The upper-airway critical closing pressure during sleep was quantified at each visit.</w:t>
      </w:r>
    </w:p>
    <w:p w14:paraId="34802012" w14:textId="77777777" w:rsidR="00C12EB1" w:rsidRPr="003842B4" w:rsidRDefault="00C12EB1" w:rsidP="00C12E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Consistent and sustained improvements in pharyngeal collapsibility to negative pressure were found with 3 and 30 </w:t>
      </w:r>
      <w:proofErr w:type="spellStart"/>
      <w:r w:rsidRPr="003842B4">
        <w:rPr>
          <w:rFonts w:asciiTheme="minorHAnsi" w:hAnsiTheme="minorHAnsi" w:cstheme="minorHAnsi"/>
          <w:color w:val="212121"/>
        </w:rPr>
        <w:t>μg</w:t>
      </w:r>
      <w:proofErr w:type="spellEnd"/>
      <w:r w:rsidRPr="003842B4">
        <w:rPr>
          <w:rFonts w:asciiTheme="minorHAnsi" w:hAnsiTheme="minorHAnsi" w:cstheme="minorHAnsi"/>
          <w:color w:val="212121"/>
        </w:rPr>
        <w:t xml:space="preserve"> of BAY2586116 vs placebo in pigs. Similarly, BAY2586116 improved pharyngeal collapsibility by an average of approximately 2 cm H</w:t>
      </w:r>
      <w:r w:rsidRPr="003842B4">
        <w:rPr>
          <w:rFonts w:asciiTheme="minorHAnsi" w:hAnsiTheme="minorHAnsi" w:cstheme="minorHAnsi"/>
          <w:color w:val="212121"/>
          <w:sz w:val="18"/>
          <w:szCs w:val="18"/>
          <w:vertAlign w:val="subscript"/>
        </w:rPr>
        <w:t>2</w:t>
      </w:r>
      <w:r w:rsidRPr="003842B4">
        <w:rPr>
          <w:rFonts w:asciiTheme="minorHAnsi" w:hAnsiTheme="minorHAnsi" w:cstheme="minorHAnsi"/>
          <w:color w:val="212121"/>
        </w:rPr>
        <w:t>O vs placebo, regardless of topical application method and dose (P &lt; .008, mixed model) in participants with OSA.</w:t>
      </w:r>
    </w:p>
    <w:p w14:paraId="325B2DA7" w14:textId="77777777" w:rsidR="00C12EB1" w:rsidRPr="003842B4" w:rsidRDefault="00C12EB1" w:rsidP="00C12EB1">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Interpretation: </w:t>
      </w:r>
      <w:r w:rsidRPr="003842B4">
        <w:rPr>
          <w:rFonts w:asciiTheme="minorHAnsi" w:hAnsiTheme="minorHAnsi" w:cstheme="minorHAnsi"/>
          <w:color w:val="212121"/>
        </w:rPr>
        <w:t>Acute topical application of BAY2586116 improves upper-airway collapsibility in anesthetized pigs and sleeping humans with OSA. These novel physiologic findings highlight the therapeutic potential to target POTASSIUM channel mechanisms to treat OSA.</w:t>
      </w:r>
    </w:p>
    <w:p w14:paraId="4B53DACE" w14:textId="77777777" w:rsidR="00C17123" w:rsidRPr="003842B4" w:rsidRDefault="00C17123" w:rsidP="00C17123">
      <w:pPr>
        <w:spacing w:after="0" w:line="240" w:lineRule="auto"/>
        <w:rPr>
          <w:rFonts w:eastAsia="Times New Roman" w:cstheme="minorHAnsi"/>
          <w:color w:val="C00000"/>
          <w:sz w:val="36"/>
          <w:szCs w:val="36"/>
        </w:rPr>
      </w:pPr>
    </w:p>
    <w:p w14:paraId="577E581A" w14:textId="43FE38B4" w:rsidR="005B027D" w:rsidRPr="003842B4" w:rsidRDefault="00EF7035" w:rsidP="008B41A9">
      <w:pPr>
        <w:spacing w:after="0" w:line="240" w:lineRule="auto"/>
        <w:rPr>
          <w:rFonts w:eastAsia="Times New Roman" w:cstheme="minorHAnsi"/>
          <w:color w:val="000000" w:themeColor="text1"/>
          <w:sz w:val="28"/>
          <w:szCs w:val="28"/>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EE5339">
        <w:rPr>
          <w:rFonts w:eastAsia="Times New Roman" w:cstheme="minorHAnsi"/>
          <w:color w:val="000000" w:themeColor="text1"/>
          <w:sz w:val="24"/>
          <w:szCs w:val="24"/>
          <w:lang w:val="en-US"/>
        </w:rPr>
        <w:t>Interesting</w:t>
      </w:r>
      <w:r w:rsidR="00C12EB1" w:rsidRPr="008B41A9">
        <w:rPr>
          <w:rFonts w:eastAsia="Times New Roman" w:cstheme="minorHAnsi"/>
          <w:color w:val="000000" w:themeColor="text1"/>
          <w:sz w:val="24"/>
          <w:szCs w:val="24"/>
          <w:lang w:val="en-US"/>
        </w:rPr>
        <w:t xml:space="preserve"> new </w:t>
      </w:r>
      <w:r w:rsidR="008B41A9">
        <w:rPr>
          <w:rFonts w:eastAsia="Times New Roman" w:cstheme="minorHAnsi"/>
          <w:color w:val="000000" w:themeColor="text1"/>
          <w:sz w:val="24"/>
          <w:szCs w:val="24"/>
          <w:lang w:val="en-US"/>
        </w:rPr>
        <w:t>way</w:t>
      </w:r>
      <w:r w:rsidR="00C12EB1" w:rsidRPr="008B41A9">
        <w:rPr>
          <w:rFonts w:eastAsia="Times New Roman" w:cstheme="minorHAnsi"/>
          <w:color w:val="000000" w:themeColor="text1"/>
          <w:sz w:val="24"/>
          <w:szCs w:val="24"/>
          <w:lang w:val="en-US"/>
        </w:rPr>
        <w:t xml:space="preserve"> for </w:t>
      </w:r>
      <w:r w:rsidR="008B41A9">
        <w:rPr>
          <w:rFonts w:eastAsia="Times New Roman" w:cstheme="minorHAnsi"/>
          <w:color w:val="000000" w:themeColor="text1"/>
          <w:sz w:val="24"/>
          <w:szCs w:val="24"/>
          <w:lang w:val="en-US"/>
        </w:rPr>
        <w:t xml:space="preserve">possibly </w:t>
      </w:r>
      <w:r w:rsidR="00C12EB1" w:rsidRPr="008B41A9">
        <w:rPr>
          <w:rFonts w:eastAsia="Times New Roman" w:cstheme="minorHAnsi"/>
          <w:color w:val="000000" w:themeColor="text1"/>
          <w:sz w:val="24"/>
          <w:szCs w:val="24"/>
          <w:lang w:val="en-US"/>
        </w:rPr>
        <w:t xml:space="preserve">treating OSA </w:t>
      </w:r>
      <w:r w:rsidR="008B41A9">
        <w:rPr>
          <w:rFonts w:eastAsia="Times New Roman" w:cstheme="minorHAnsi"/>
          <w:color w:val="000000" w:themeColor="text1"/>
          <w:sz w:val="24"/>
          <w:szCs w:val="24"/>
          <w:lang w:val="en-US"/>
        </w:rPr>
        <w:t>in the future</w:t>
      </w:r>
      <w:r w:rsidR="00C12EB1" w:rsidRPr="008B41A9">
        <w:rPr>
          <w:rFonts w:eastAsia="Times New Roman" w:cstheme="minorHAnsi"/>
          <w:color w:val="000000" w:themeColor="text1"/>
          <w:sz w:val="24"/>
          <w:szCs w:val="24"/>
          <w:lang w:val="en-US"/>
        </w:rPr>
        <w:t xml:space="preserve">, </w:t>
      </w:r>
      <w:r w:rsidR="008B41A9">
        <w:rPr>
          <w:rFonts w:eastAsia="Times New Roman" w:cstheme="minorHAnsi"/>
          <w:color w:val="000000" w:themeColor="text1"/>
          <w:sz w:val="24"/>
          <w:szCs w:val="24"/>
          <w:lang w:val="en-US"/>
        </w:rPr>
        <w:t xml:space="preserve">including </w:t>
      </w:r>
      <w:r w:rsidR="00C12EB1" w:rsidRPr="008B41A9">
        <w:rPr>
          <w:rFonts w:eastAsia="Times New Roman" w:cstheme="minorHAnsi"/>
          <w:color w:val="000000" w:themeColor="text1"/>
          <w:sz w:val="24"/>
          <w:szCs w:val="24"/>
          <w:lang w:val="en-US"/>
        </w:rPr>
        <w:t xml:space="preserve">a quite simple </w:t>
      </w:r>
      <w:r w:rsidR="00EE5339">
        <w:rPr>
          <w:rFonts w:eastAsia="Times New Roman" w:cstheme="minorHAnsi"/>
          <w:color w:val="000000" w:themeColor="text1"/>
          <w:sz w:val="24"/>
          <w:szCs w:val="24"/>
          <w:lang w:val="en-US"/>
        </w:rPr>
        <w:t>method</w:t>
      </w:r>
      <w:r w:rsidR="00C12EB1" w:rsidRPr="008B41A9">
        <w:rPr>
          <w:rFonts w:eastAsia="Times New Roman" w:cstheme="minorHAnsi"/>
          <w:color w:val="000000" w:themeColor="text1"/>
          <w:sz w:val="24"/>
          <w:szCs w:val="24"/>
          <w:lang w:val="en-US"/>
        </w:rPr>
        <w:t>, by nasal drops.</w:t>
      </w:r>
    </w:p>
    <w:p w14:paraId="2506CE4A" w14:textId="77777777" w:rsidR="00EF7035" w:rsidRPr="003842B4" w:rsidRDefault="000E7D19" w:rsidP="00EF7035">
      <w:pPr>
        <w:spacing w:after="0" w:line="240" w:lineRule="auto"/>
        <w:rPr>
          <w:rFonts w:eastAsia="Times New Roman" w:cstheme="minorHAnsi"/>
          <w:color w:val="C00000"/>
          <w:sz w:val="36"/>
          <w:szCs w:val="36"/>
          <w:lang w:val="en-US"/>
        </w:rPr>
      </w:pPr>
      <w:r w:rsidRPr="003842B4">
        <w:rPr>
          <w:rFonts w:eastAsia="Times New Roman" w:cstheme="minorHAnsi"/>
          <w:color w:val="C00000"/>
          <w:sz w:val="36"/>
          <w:szCs w:val="36"/>
          <w:lang w:val="en-US"/>
        </w:rPr>
        <w:lastRenderedPageBreak/>
        <w:t>CPAP</w:t>
      </w:r>
    </w:p>
    <w:p w14:paraId="47B99A56" w14:textId="1B6F80DB" w:rsidR="00C20122" w:rsidRPr="003842B4" w:rsidRDefault="00460CB0" w:rsidP="00460CB0">
      <w:pPr>
        <w:pStyle w:val="c-article-identifiersitem"/>
        <w:pBdr>
          <w:right w:val="single" w:sz="6" w:space="6" w:color="6F6F6F"/>
        </w:pBdr>
        <w:shd w:val="clear" w:color="auto" w:fill="FCFCFC"/>
        <w:ind w:right="120"/>
        <w:rPr>
          <w:rFonts w:asciiTheme="minorHAnsi" w:hAnsiTheme="minorHAnsi" w:cstheme="minorHAnsi"/>
          <w:color w:val="6F6F6F"/>
          <w:sz w:val="27"/>
          <w:szCs w:val="27"/>
        </w:rPr>
      </w:pPr>
      <w:r w:rsidRPr="003842B4">
        <w:rPr>
          <w:rFonts w:asciiTheme="minorHAnsi" w:hAnsiTheme="minorHAnsi" w:cstheme="minorHAnsi"/>
          <w:color w:val="6F6F6F"/>
          <w:sz w:val="27"/>
          <w:szCs w:val="27"/>
        </w:rPr>
        <w:t>Sleep and Breathing</w:t>
      </w:r>
      <w:r w:rsidRPr="003842B4">
        <w:rPr>
          <w:rFonts w:asciiTheme="minorHAnsi" w:hAnsiTheme="minorHAnsi" w:cstheme="minorHAnsi"/>
          <w:color w:val="6F6F6F"/>
          <w:sz w:val="27"/>
          <w:szCs w:val="27"/>
        </w:rPr>
        <w:br/>
      </w:r>
      <w:r w:rsidR="0031321F" w:rsidRPr="003842B4">
        <w:rPr>
          <w:rFonts w:asciiTheme="minorHAnsi" w:hAnsiTheme="minorHAnsi" w:cstheme="minorHAnsi"/>
          <w:color w:val="6F6F6F"/>
          <w:sz w:val="27"/>
          <w:szCs w:val="27"/>
        </w:rPr>
        <w:t>S</w:t>
      </w:r>
      <w:r w:rsidR="00C20122" w:rsidRPr="003842B4">
        <w:rPr>
          <w:rFonts w:asciiTheme="minorHAnsi" w:hAnsiTheme="minorHAnsi" w:cstheme="minorHAnsi"/>
          <w:color w:val="6F6F6F"/>
          <w:sz w:val="27"/>
          <w:szCs w:val="27"/>
        </w:rPr>
        <w:t>leep Breathing Physiology and Disorders • Original Article</w:t>
      </w:r>
      <w:r w:rsidR="00EE483D">
        <w:rPr>
          <w:rFonts w:asciiTheme="minorHAnsi" w:hAnsiTheme="minorHAnsi" w:cstheme="minorHAnsi"/>
          <w:color w:val="6F6F6F"/>
          <w:sz w:val="27"/>
          <w:szCs w:val="27"/>
        </w:rPr>
        <w:br/>
      </w:r>
      <w:hyperlink r:id="rId122" w:anchor="article-info" w:history="1">
        <w:r w:rsidR="00C20122" w:rsidRPr="003842B4">
          <w:rPr>
            <w:rStyle w:val="Hyperlink"/>
            <w:rFonts w:asciiTheme="minorHAnsi" w:eastAsiaTheme="majorEastAsia" w:hAnsiTheme="minorHAnsi" w:cstheme="minorHAnsi"/>
            <w:color w:val="004B83"/>
            <w:sz w:val="27"/>
            <w:szCs w:val="27"/>
          </w:rPr>
          <w:t>Published: 02 March 2023</w:t>
        </w:r>
      </w:hyperlink>
      <w:r w:rsidR="0031321F" w:rsidRPr="003842B4">
        <w:rPr>
          <w:rFonts w:asciiTheme="minorHAnsi" w:hAnsiTheme="minorHAnsi" w:cstheme="minorHAnsi"/>
          <w:color w:val="6F6F6F"/>
          <w:sz w:val="27"/>
          <w:szCs w:val="27"/>
        </w:rPr>
        <w:br/>
        <w:t>Link: https://link.springer.com/article/10.1007/s11325-023-02795-3</w:t>
      </w:r>
    </w:p>
    <w:p w14:paraId="3662A797" w14:textId="0FBD47C6" w:rsidR="00C20122" w:rsidRPr="00EE483D" w:rsidRDefault="00C20122" w:rsidP="00C20122">
      <w:pPr>
        <w:pStyle w:val="Heading1"/>
        <w:shd w:val="clear" w:color="auto" w:fill="FCFCFC"/>
        <w:spacing w:before="0" w:after="240"/>
        <w:rPr>
          <w:rFonts w:asciiTheme="minorHAnsi" w:hAnsiTheme="minorHAnsi" w:cstheme="minorHAnsi"/>
          <w:color w:val="333333"/>
          <w:sz w:val="32"/>
          <w:szCs w:val="32"/>
        </w:rPr>
      </w:pPr>
      <w:r w:rsidRPr="00EE483D">
        <w:rPr>
          <w:rFonts w:asciiTheme="minorHAnsi" w:hAnsiTheme="minorHAnsi" w:cstheme="minorHAnsi"/>
          <w:color w:val="333333"/>
          <w:sz w:val="32"/>
          <w:szCs w:val="32"/>
        </w:rPr>
        <w:t xml:space="preserve">Adherence to continuous positive airway pressure treatment in a cohort of elderly adults with newly diagnosed obstructive sleep </w:t>
      </w:r>
      <w:proofErr w:type="spellStart"/>
      <w:r w:rsidRPr="00EE483D">
        <w:rPr>
          <w:rFonts w:asciiTheme="minorHAnsi" w:hAnsiTheme="minorHAnsi" w:cstheme="minorHAnsi"/>
          <w:color w:val="333333"/>
          <w:sz w:val="32"/>
          <w:szCs w:val="32"/>
        </w:rPr>
        <w:t>apnea</w:t>
      </w:r>
      <w:proofErr w:type="spellEnd"/>
      <w:r w:rsidR="00EE483D">
        <w:rPr>
          <w:rFonts w:asciiTheme="minorHAnsi" w:hAnsiTheme="minorHAnsi" w:cstheme="minorHAnsi"/>
          <w:color w:val="333333"/>
          <w:sz w:val="32"/>
          <w:szCs w:val="32"/>
        </w:rPr>
        <w:t>.</w:t>
      </w:r>
    </w:p>
    <w:p w14:paraId="05FBDE08" w14:textId="50D5A51B" w:rsidR="00C20122" w:rsidRPr="00EE483D" w:rsidRDefault="00000000" w:rsidP="00EE483D">
      <w:pPr>
        <w:pStyle w:val="c-article-author-listitem"/>
        <w:shd w:val="clear" w:color="auto" w:fill="FCFCFC"/>
        <w:spacing w:before="0" w:beforeAutospacing="0" w:after="0" w:afterAutospacing="0"/>
        <w:ind w:right="120"/>
        <w:rPr>
          <w:rFonts w:asciiTheme="minorHAnsi" w:hAnsiTheme="minorHAnsi" w:cstheme="minorHAnsi"/>
          <w:color w:val="333333"/>
        </w:rPr>
      </w:pPr>
      <w:hyperlink r:id="rId123" w:anchor="auth-Fannie-Onen" w:history="1">
        <w:r w:rsidR="00C20122" w:rsidRPr="00EE483D">
          <w:rPr>
            <w:rStyle w:val="Hyperlink"/>
            <w:rFonts w:asciiTheme="minorHAnsi" w:eastAsiaTheme="majorEastAsia" w:hAnsiTheme="minorHAnsi" w:cstheme="minorHAnsi"/>
            <w:color w:val="004B83"/>
          </w:rPr>
          <w:t xml:space="preserve">Fannie </w:t>
        </w:r>
        <w:proofErr w:type="spellStart"/>
        <w:r w:rsidR="00C20122" w:rsidRPr="00EE483D">
          <w:rPr>
            <w:rStyle w:val="Hyperlink"/>
            <w:rFonts w:asciiTheme="minorHAnsi" w:eastAsiaTheme="majorEastAsia" w:hAnsiTheme="minorHAnsi" w:cstheme="minorHAnsi"/>
            <w:color w:val="004B83"/>
          </w:rPr>
          <w:t>Onen</w:t>
        </w:r>
        <w:proofErr w:type="spellEnd"/>
      </w:hyperlink>
      <w:r w:rsidR="00C20122" w:rsidRPr="00EE483D">
        <w:rPr>
          <w:rFonts w:asciiTheme="minorHAnsi" w:hAnsiTheme="minorHAnsi" w:cstheme="minorHAnsi"/>
          <w:color w:val="333333"/>
        </w:rPr>
        <w:t>, </w:t>
      </w:r>
      <w:proofErr w:type="spellStart"/>
      <w:r w:rsidRPr="00EE483D">
        <w:rPr>
          <w:rFonts w:asciiTheme="minorHAnsi" w:hAnsiTheme="minorHAnsi" w:cstheme="minorHAnsi"/>
        </w:rPr>
        <w:fldChar w:fldCharType="begin"/>
      </w:r>
      <w:r w:rsidRPr="00EE483D">
        <w:rPr>
          <w:rFonts w:asciiTheme="minorHAnsi" w:hAnsiTheme="minorHAnsi" w:cstheme="minorHAnsi"/>
        </w:rPr>
        <w:instrText>HYPERLINK "https://link.springer.com/article/10.1007/s11325-023-02795-3" \l "auth-Saban_Hakki-Onen"</w:instrText>
      </w:r>
      <w:r w:rsidRPr="00EE483D">
        <w:rPr>
          <w:rFonts w:asciiTheme="minorHAnsi" w:hAnsiTheme="minorHAnsi" w:cstheme="minorHAnsi"/>
        </w:rPr>
      </w:r>
      <w:r w:rsidRPr="00EE483D">
        <w:rPr>
          <w:rFonts w:asciiTheme="minorHAnsi" w:hAnsiTheme="minorHAnsi" w:cstheme="minorHAnsi"/>
        </w:rPr>
        <w:fldChar w:fldCharType="separate"/>
      </w:r>
      <w:r w:rsidR="00C20122" w:rsidRPr="00EE483D">
        <w:rPr>
          <w:rStyle w:val="Hyperlink"/>
          <w:rFonts w:asciiTheme="minorHAnsi" w:eastAsiaTheme="majorEastAsia" w:hAnsiTheme="minorHAnsi" w:cstheme="minorHAnsi"/>
          <w:color w:val="004B83"/>
        </w:rPr>
        <w:t>Saban-Hakki</w:t>
      </w:r>
      <w:proofErr w:type="spellEnd"/>
      <w:r w:rsidR="00C20122" w:rsidRPr="00EE483D">
        <w:rPr>
          <w:rStyle w:val="Hyperlink"/>
          <w:rFonts w:asciiTheme="minorHAnsi" w:eastAsiaTheme="majorEastAsia" w:hAnsiTheme="minorHAnsi" w:cstheme="minorHAnsi"/>
          <w:color w:val="004B83"/>
        </w:rPr>
        <w:t xml:space="preserve"> </w:t>
      </w:r>
      <w:proofErr w:type="spellStart"/>
      <w:r w:rsidR="00C20122" w:rsidRPr="00EE483D">
        <w:rPr>
          <w:rStyle w:val="Hyperlink"/>
          <w:rFonts w:asciiTheme="minorHAnsi" w:eastAsiaTheme="majorEastAsia" w:hAnsiTheme="minorHAnsi" w:cstheme="minorHAnsi"/>
          <w:color w:val="004B83"/>
        </w:rPr>
        <w:t>Onen</w:t>
      </w:r>
      <w:proofErr w:type="spellEnd"/>
      <w:r w:rsidRPr="00EE483D">
        <w:rPr>
          <w:rStyle w:val="Hyperlink"/>
          <w:rFonts w:asciiTheme="minorHAnsi" w:eastAsiaTheme="majorEastAsia" w:hAnsiTheme="minorHAnsi" w:cstheme="minorHAnsi"/>
          <w:color w:val="004B83"/>
        </w:rPr>
        <w:fldChar w:fldCharType="end"/>
      </w:r>
      <w:r w:rsidR="00C20122" w:rsidRPr="00EE483D">
        <w:rPr>
          <w:rFonts w:asciiTheme="minorHAnsi" w:hAnsiTheme="minorHAnsi" w:cstheme="minorHAnsi"/>
          <w:color w:val="333333"/>
        </w:rPr>
        <w:t>, </w:t>
      </w:r>
      <w:hyperlink r:id="rId124" w:anchor="auth-Marc-Vaillant" w:history="1">
        <w:r w:rsidR="00C20122" w:rsidRPr="00EE483D">
          <w:rPr>
            <w:rStyle w:val="Hyperlink"/>
            <w:rFonts w:asciiTheme="minorHAnsi" w:eastAsiaTheme="majorEastAsia" w:hAnsiTheme="minorHAnsi" w:cstheme="minorHAnsi"/>
            <w:color w:val="004B83"/>
          </w:rPr>
          <w:t>Marc Le Vaillant</w:t>
        </w:r>
      </w:hyperlink>
      <w:r w:rsidR="00C20122" w:rsidRPr="00EE483D">
        <w:rPr>
          <w:rFonts w:asciiTheme="minorHAnsi" w:hAnsiTheme="minorHAnsi" w:cstheme="minorHAnsi"/>
          <w:color w:val="333333"/>
        </w:rPr>
        <w:t>, </w:t>
      </w:r>
      <w:hyperlink r:id="rId125" w:anchor="auth-Fr_d_ric-Gagnadoux" w:history="1">
        <w:r w:rsidR="00C20122" w:rsidRPr="00EE483D">
          <w:rPr>
            <w:rStyle w:val="Hyperlink"/>
            <w:rFonts w:asciiTheme="minorHAnsi" w:eastAsiaTheme="majorEastAsia" w:hAnsiTheme="minorHAnsi" w:cstheme="minorHAnsi"/>
            <w:color w:val="004B83"/>
          </w:rPr>
          <w:t xml:space="preserve">Frédéric </w:t>
        </w:r>
        <w:proofErr w:type="spellStart"/>
        <w:r w:rsidR="00C20122" w:rsidRPr="00EE483D">
          <w:rPr>
            <w:rStyle w:val="Hyperlink"/>
            <w:rFonts w:asciiTheme="minorHAnsi" w:eastAsiaTheme="majorEastAsia" w:hAnsiTheme="minorHAnsi" w:cstheme="minorHAnsi"/>
            <w:color w:val="004B83"/>
          </w:rPr>
          <w:t>Gagnadoux</w:t>
        </w:r>
        <w:proofErr w:type="spellEnd"/>
      </w:hyperlink>
      <w:r w:rsidR="00C20122" w:rsidRPr="00EE483D">
        <w:rPr>
          <w:rFonts w:asciiTheme="minorHAnsi" w:hAnsiTheme="minorHAnsi" w:cstheme="minorHAnsi"/>
          <w:color w:val="333333"/>
        </w:rPr>
        <w:t> &amp; </w:t>
      </w:r>
      <w:hyperlink r:id="rId126" w:anchor="auth-Francis-Martin" w:history="1">
        <w:r w:rsidR="00C20122" w:rsidRPr="00EE483D">
          <w:rPr>
            <w:rStyle w:val="Hyperlink"/>
            <w:rFonts w:asciiTheme="minorHAnsi" w:eastAsiaTheme="majorEastAsia" w:hAnsiTheme="minorHAnsi" w:cstheme="minorHAnsi"/>
            <w:color w:val="004B83"/>
          </w:rPr>
          <w:t>Francis Martin</w:t>
        </w:r>
      </w:hyperlink>
      <w:r w:rsidR="00C20122" w:rsidRPr="00EE483D">
        <w:rPr>
          <w:rFonts w:asciiTheme="minorHAnsi" w:hAnsiTheme="minorHAnsi" w:cstheme="minorHAnsi"/>
          <w:color w:val="333333"/>
        </w:rPr>
        <w:t> </w:t>
      </w:r>
      <w:hyperlink r:id="rId127" w:anchor="group-1" w:history="1">
        <w:r w:rsidR="00C20122" w:rsidRPr="00EE483D">
          <w:rPr>
            <w:rStyle w:val="Hyperlink"/>
            <w:rFonts w:asciiTheme="minorHAnsi" w:eastAsiaTheme="majorEastAsia" w:hAnsiTheme="minorHAnsi" w:cstheme="minorHAnsi"/>
            <w:color w:val="004B83"/>
          </w:rPr>
          <w:t>on behalf of the S.AGES Study Group</w:t>
        </w:r>
      </w:hyperlink>
    </w:p>
    <w:p w14:paraId="51CE7C5C" w14:textId="77777777" w:rsidR="00C20122" w:rsidRPr="00EE483D" w:rsidRDefault="00C20122" w:rsidP="00EE483D">
      <w:pPr>
        <w:pStyle w:val="Heading3"/>
        <w:shd w:val="clear" w:color="auto" w:fill="FCFCFC"/>
        <w:spacing w:before="0" w:line="240" w:lineRule="auto"/>
        <w:rPr>
          <w:rFonts w:asciiTheme="minorHAnsi" w:hAnsiTheme="minorHAnsi" w:cstheme="minorHAnsi"/>
          <w:b/>
          <w:bCs/>
          <w:color w:val="222222"/>
        </w:rPr>
      </w:pPr>
      <w:r w:rsidRPr="00EE483D">
        <w:rPr>
          <w:rFonts w:asciiTheme="minorHAnsi" w:hAnsiTheme="minorHAnsi" w:cstheme="minorHAnsi"/>
          <w:b/>
          <w:bCs/>
          <w:color w:val="222222"/>
        </w:rPr>
        <w:t>Purpose</w:t>
      </w:r>
    </w:p>
    <w:p w14:paraId="7985BB9F" w14:textId="77777777" w:rsidR="00C20122" w:rsidRPr="00EE483D" w:rsidRDefault="00C20122" w:rsidP="00EE483D">
      <w:pPr>
        <w:pStyle w:val="NormalWeb"/>
        <w:shd w:val="clear" w:color="auto" w:fill="FCFCFC"/>
        <w:spacing w:before="0" w:beforeAutospacing="0" w:after="0" w:afterAutospacing="0"/>
        <w:rPr>
          <w:rFonts w:asciiTheme="minorHAnsi" w:hAnsiTheme="minorHAnsi" w:cstheme="minorHAnsi"/>
          <w:color w:val="333333"/>
        </w:rPr>
      </w:pPr>
      <w:r w:rsidRPr="00EE483D">
        <w:rPr>
          <w:rFonts w:asciiTheme="minorHAnsi" w:hAnsiTheme="minorHAnsi" w:cstheme="minorHAnsi"/>
          <w:color w:val="333333"/>
        </w:rPr>
        <w:t xml:space="preserve">To evaluate adherence to continuous positive airway pressure (CPAP) treatment in elderly patients newly diagnosed with obstructive sleep </w:t>
      </w:r>
      <w:proofErr w:type="spellStart"/>
      <w:r w:rsidRPr="00EE483D">
        <w:rPr>
          <w:rFonts w:asciiTheme="minorHAnsi" w:hAnsiTheme="minorHAnsi" w:cstheme="minorHAnsi"/>
          <w:color w:val="333333"/>
        </w:rPr>
        <w:t>apnea</w:t>
      </w:r>
      <w:proofErr w:type="spellEnd"/>
      <w:r w:rsidRPr="00EE483D">
        <w:rPr>
          <w:rFonts w:asciiTheme="minorHAnsi" w:hAnsiTheme="minorHAnsi" w:cstheme="minorHAnsi"/>
          <w:color w:val="333333"/>
        </w:rPr>
        <w:t xml:space="preserve"> syndrome (OSAS).</w:t>
      </w:r>
    </w:p>
    <w:p w14:paraId="1A7BB9AD" w14:textId="77777777" w:rsidR="00C20122" w:rsidRPr="00EE483D" w:rsidRDefault="00C20122" w:rsidP="00EE483D">
      <w:pPr>
        <w:pStyle w:val="Heading3"/>
        <w:shd w:val="clear" w:color="auto" w:fill="FCFCFC"/>
        <w:spacing w:before="0" w:line="240" w:lineRule="auto"/>
        <w:rPr>
          <w:rFonts w:asciiTheme="minorHAnsi" w:hAnsiTheme="minorHAnsi" w:cstheme="minorHAnsi"/>
          <w:color w:val="222222"/>
        </w:rPr>
      </w:pPr>
      <w:r w:rsidRPr="00EE483D">
        <w:rPr>
          <w:rFonts w:asciiTheme="minorHAnsi" w:hAnsiTheme="minorHAnsi" w:cstheme="minorHAnsi"/>
          <w:b/>
          <w:bCs/>
          <w:color w:val="222222"/>
        </w:rPr>
        <w:t>Methods</w:t>
      </w:r>
    </w:p>
    <w:p w14:paraId="178EDF84" w14:textId="77777777" w:rsidR="00C20122" w:rsidRPr="00EE483D" w:rsidRDefault="00C20122" w:rsidP="00EE483D">
      <w:pPr>
        <w:pStyle w:val="NormalWeb"/>
        <w:shd w:val="clear" w:color="auto" w:fill="FCFCFC"/>
        <w:spacing w:before="0" w:beforeAutospacing="0" w:after="0" w:afterAutospacing="0"/>
        <w:rPr>
          <w:rFonts w:asciiTheme="minorHAnsi" w:hAnsiTheme="minorHAnsi" w:cstheme="minorHAnsi"/>
          <w:color w:val="333333"/>
        </w:rPr>
      </w:pPr>
      <w:r w:rsidRPr="00EE483D">
        <w:rPr>
          <w:rFonts w:asciiTheme="minorHAnsi" w:hAnsiTheme="minorHAnsi" w:cstheme="minorHAnsi"/>
          <w:color w:val="333333"/>
        </w:rPr>
        <w:t xml:space="preserve">Consecutive patients ≥ 70 years attending one of the participating </w:t>
      </w:r>
      <w:proofErr w:type="spellStart"/>
      <w:r w:rsidRPr="00EE483D">
        <w:rPr>
          <w:rFonts w:asciiTheme="minorHAnsi" w:hAnsiTheme="minorHAnsi" w:cstheme="minorHAnsi"/>
          <w:color w:val="333333"/>
        </w:rPr>
        <w:t>centers</w:t>
      </w:r>
      <w:proofErr w:type="spellEnd"/>
      <w:r w:rsidRPr="00EE483D">
        <w:rPr>
          <w:rFonts w:asciiTheme="minorHAnsi" w:hAnsiTheme="minorHAnsi" w:cstheme="minorHAnsi"/>
          <w:color w:val="333333"/>
        </w:rPr>
        <w:t>, requiring CPAP treatment and agreeing to participate, were included. Mean hours of CPAP during the first 5 months of treatment defined adherence as CPAP ≥ 4 h/day on 70% of nights over a 30-day period.</w:t>
      </w:r>
    </w:p>
    <w:p w14:paraId="5F21913C" w14:textId="77777777" w:rsidR="00C20122" w:rsidRPr="00EE483D" w:rsidRDefault="00C20122" w:rsidP="00EE483D">
      <w:pPr>
        <w:pStyle w:val="Heading3"/>
        <w:shd w:val="clear" w:color="auto" w:fill="FCFCFC"/>
        <w:spacing w:before="0" w:line="240" w:lineRule="auto"/>
        <w:rPr>
          <w:rFonts w:asciiTheme="minorHAnsi" w:hAnsiTheme="minorHAnsi" w:cstheme="minorHAnsi"/>
          <w:color w:val="222222"/>
        </w:rPr>
      </w:pPr>
      <w:r w:rsidRPr="00EE483D">
        <w:rPr>
          <w:rFonts w:asciiTheme="minorHAnsi" w:hAnsiTheme="minorHAnsi" w:cstheme="minorHAnsi"/>
          <w:b/>
          <w:bCs/>
          <w:color w:val="222222"/>
        </w:rPr>
        <w:t>Results</w:t>
      </w:r>
    </w:p>
    <w:p w14:paraId="25CD932D" w14:textId="77777777" w:rsidR="00C20122" w:rsidRPr="00EE483D" w:rsidRDefault="00C20122" w:rsidP="00EE483D">
      <w:pPr>
        <w:pStyle w:val="NormalWeb"/>
        <w:shd w:val="clear" w:color="auto" w:fill="FCFCFC"/>
        <w:spacing w:before="0" w:beforeAutospacing="0" w:after="0" w:afterAutospacing="0"/>
        <w:rPr>
          <w:rFonts w:asciiTheme="minorHAnsi" w:hAnsiTheme="minorHAnsi" w:cstheme="minorHAnsi"/>
          <w:color w:val="333333"/>
        </w:rPr>
      </w:pPr>
      <w:r w:rsidRPr="00EE483D">
        <w:rPr>
          <w:rFonts w:asciiTheme="minorHAnsi" w:hAnsiTheme="minorHAnsi" w:cstheme="minorHAnsi"/>
          <w:color w:val="333333"/>
        </w:rPr>
        <w:t>From January 2014 to April 2019, 262 patients aged between 76.7 and 87.7 years (mean age, 82.6 years) were included and fully evaluated; 224 (85.5%) were adherent. Mean adherence time was 6.9 h in adherent patients, vs 2 h in non-adherent patients (</w:t>
      </w:r>
      <w:r w:rsidRPr="00EE483D">
        <w:rPr>
          <w:rFonts w:asciiTheme="minorHAnsi" w:hAnsiTheme="minorHAnsi" w:cstheme="minorHAnsi"/>
          <w:i/>
          <w:iCs/>
          <w:color w:val="333333"/>
        </w:rPr>
        <w:t>p</w:t>
      </w:r>
      <w:r w:rsidRPr="00EE483D">
        <w:rPr>
          <w:rFonts w:asciiTheme="minorHAnsi" w:hAnsiTheme="minorHAnsi" w:cstheme="minorHAnsi"/>
          <w:color w:val="333333"/>
        </w:rPr>
        <w:t> &lt; 0.0001). Compared to non-adherent patients, adherent patients tended to have higher baseline AHI without reaching statistical significance (44.7 vs 39.5, </w:t>
      </w:r>
      <w:r w:rsidRPr="00EE483D">
        <w:rPr>
          <w:rFonts w:asciiTheme="minorHAnsi" w:hAnsiTheme="minorHAnsi" w:cstheme="minorHAnsi"/>
          <w:i/>
          <w:iCs/>
          <w:color w:val="333333"/>
        </w:rPr>
        <w:t>p</w:t>
      </w:r>
      <w:r w:rsidRPr="00EE483D">
        <w:rPr>
          <w:rFonts w:asciiTheme="minorHAnsi" w:hAnsiTheme="minorHAnsi" w:cstheme="minorHAnsi"/>
          <w:color w:val="333333"/>
        </w:rPr>
        <w:t> = 0.0913). They less frequently presented with dementia (3.7% vs 21.6%, </w:t>
      </w:r>
      <w:r w:rsidRPr="00EE483D">
        <w:rPr>
          <w:rFonts w:asciiTheme="minorHAnsi" w:hAnsiTheme="minorHAnsi" w:cstheme="minorHAnsi"/>
          <w:i/>
          <w:iCs/>
          <w:color w:val="333333"/>
        </w:rPr>
        <w:t>p</w:t>
      </w:r>
      <w:r w:rsidRPr="00EE483D">
        <w:rPr>
          <w:rFonts w:asciiTheme="minorHAnsi" w:hAnsiTheme="minorHAnsi" w:cstheme="minorHAnsi"/>
          <w:color w:val="333333"/>
        </w:rPr>
        <w:t> &lt; 0.0001). The somnolence (ODSI and Epworth), nocturia, and depression (QD2A) scores of adherent patients improved significantly from baseline to the fifth month: ODSI decreased from 7 to 3.7 (</w:t>
      </w:r>
      <w:r w:rsidRPr="00EE483D">
        <w:rPr>
          <w:rFonts w:asciiTheme="minorHAnsi" w:hAnsiTheme="minorHAnsi" w:cstheme="minorHAnsi"/>
          <w:i/>
          <w:iCs/>
          <w:color w:val="333333"/>
        </w:rPr>
        <w:t>p</w:t>
      </w:r>
      <w:r w:rsidRPr="00EE483D">
        <w:rPr>
          <w:rFonts w:asciiTheme="minorHAnsi" w:hAnsiTheme="minorHAnsi" w:cstheme="minorHAnsi"/>
          <w:color w:val="333333"/>
        </w:rPr>
        <w:t> &lt; 0.0001), Epworth from 8.7 to 6.2 (</w:t>
      </w:r>
      <w:r w:rsidRPr="00EE483D">
        <w:rPr>
          <w:rFonts w:asciiTheme="minorHAnsi" w:hAnsiTheme="minorHAnsi" w:cstheme="minorHAnsi"/>
          <w:i/>
          <w:iCs/>
          <w:color w:val="333333"/>
        </w:rPr>
        <w:t>p</w:t>
      </w:r>
      <w:r w:rsidRPr="00EE483D">
        <w:rPr>
          <w:rFonts w:asciiTheme="minorHAnsi" w:hAnsiTheme="minorHAnsi" w:cstheme="minorHAnsi"/>
          <w:color w:val="333333"/>
        </w:rPr>
        <w:t> &lt; 0.0001), nocturia from 6.6 to 4.1 (</w:t>
      </w:r>
      <w:r w:rsidRPr="00EE483D">
        <w:rPr>
          <w:rFonts w:asciiTheme="minorHAnsi" w:hAnsiTheme="minorHAnsi" w:cstheme="minorHAnsi"/>
          <w:i/>
          <w:iCs/>
          <w:color w:val="333333"/>
        </w:rPr>
        <w:t>p</w:t>
      </w:r>
      <w:r w:rsidRPr="00EE483D">
        <w:rPr>
          <w:rFonts w:asciiTheme="minorHAnsi" w:hAnsiTheme="minorHAnsi" w:cstheme="minorHAnsi"/>
          <w:color w:val="333333"/>
        </w:rPr>
        <w:t> = 0.0015), and QD2A from 3.7 to 3 (</w:t>
      </w:r>
      <w:r w:rsidRPr="00EE483D">
        <w:rPr>
          <w:rFonts w:asciiTheme="minorHAnsi" w:hAnsiTheme="minorHAnsi" w:cstheme="minorHAnsi"/>
          <w:i/>
          <w:iCs/>
          <w:color w:val="333333"/>
        </w:rPr>
        <w:t>p</w:t>
      </w:r>
      <w:r w:rsidRPr="00EE483D">
        <w:rPr>
          <w:rFonts w:asciiTheme="minorHAnsi" w:hAnsiTheme="minorHAnsi" w:cstheme="minorHAnsi"/>
          <w:color w:val="333333"/>
        </w:rPr>
        <w:t> = 0.0025). Many more patients in the non-adherent group used nasal plugs than in the adherent group (14.7% vs 2.1%, </w:t>
      </w:r>
      <w:r w:rsidRPr="00EE483D">
        <w:rPr>
          <w:rFonts w:asciiTheme="minorHAnsi" w:hAnsiTheme="minorHAnsi" w:cstheme="minorHAnsi"/>
          <w:i/>
          <w:iCs/>
          <w:color w:val="333333"/>
        </w:rPr>
        <w:t>p</w:t>
      </w:r>
      <w:r w:rsidRPr="00EE483D">
        <w:rPr>
          <w:rFonts w:asciiTheme="minorHAnsi" w:hAnsiTheme="minorHAnsi" w:cstheme="minorHAnsi"/>
          <w:color w:val="333333"/>
        </w:rPr>
        <w:t> = 0.0006).</w:t>
      </w:r>
    </w:p>
    <w:p w14:paraId="5A93D9CC" w14:textId="77777777" w:rsidR="00C20122" w:rsidRPr="00EE483D" w:rsidRDefault="00C20122" w:rsidP="00EE483D">
      <w:pPr>
        <w:pStyle w:val="Heading3"/>
        <w:shd w:val="clear" w:color="auto" w:fill="FCFCFC"/>
        <w:spacing w:before="0" w:line="240" w:lineRule="auto"/>
        <w:rPr>
          <w:rFonts w:asciiTheme="minorHAnsi" w:hAnsiTheme="minorHAnsi" w:cstheme="minorHAnsi"/>
          <w:color w:val="222222"/>
        </w:rPr>
      </w:pPr>
      <w:r w:rsidRPr="00EE483D">
        <w:rPr>
          <w:rFonts w:asciiTheme="minorHAnsi" w:hAnsiTheme="minorHAnsi" w:cstheme="minorHAnsi"/>
          <w:b/>
          <w:bCs/>
          <w:color w:val="222222"/>
        </w:rPr>
        <w:t>Conclusion</w:t>
      </w:r>
    </w:p>
    <w:p w14:paraId="751746A4" w14:textId="77777777" w:rsidR="00C20122" w:rsidRPr="00EE483D" w:rsidRDefault="00C20122" w:rsidP="00EE483D">
      <w:pPr>
        <w:pStyle w:val="NormalWeb"/>
        <w:shd w:val="clear" w:color="auto" w:fill="FCFCFC"/>
        <w:spacing w:before="0" w:beforeAutospacing="0" w:after="0" w:afterAutospacing="0"/>
        <w:rPr>
          <w:rFonts w:asciiTheme="minorHAnsi" w:hAnsiTheme="minorHAnsi" w:cstheme="minorHAnsi"/>
          <w:color w:val="333333"/>
        </w:rPr>
      </w:pPr>
      <w:r w:rsidRPr="00EE483D">
        <w:rPr>
          <w:rFonts w:asciiTheme="minorHAnsi" w:hAnsiTheme="minorHAnsi" w:cstheme="minorHAnsi"/>
          <w:color w:val="333333"/>
        </w:rPr>
        <w:t>The present real-world study showed the ability of newly diagnosed elderly adults (including the very old) to adhere to CPAP therapy and the benefit of 5 months’ well-conducted CPAP treatment.</w:t>
      </w:r>
    </w:p>
    <w:p w14:paraId="485356A0" w14:textId="77777777" w:rsidR="005B027D" w:rsidRPr="003842B4" w:rsidRDefault="005B027D" w:rsidP="00EF7035">
      <w:pPr>
        <w:spacing w:after="0" w:line="240" w:lineRule="auto"/>
        <w:rPr>
          <w:rFonts w:eastAsia="Times New Roman" w:cstheme="minorHAnsi"/>
          <w:color w:val="000000" w:themeColor="text1"/>
          <w:sz w:val="24"/>
          <w:szCs w:val="24"/>
        </w:rPr>
      </w:pPr>
    </w:p>
    <w:p w14:paraId="402F0647" w14:textId="100F02B8" w:rsidR="00C56092" w:rsidRPr="00EE483D" w:rsidRDefault="005B027D" w:rsidP="005B027D">
      <w:pPr>
        <w:spacing w:after="0" w:line="240"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r w:rsidR="00EE483D" w:rsidRPr="00EE483D">
        <w:rPr>
          <w:rFonts w:eastAsia="Times New Roman" w:cstheme="minorHAnsi"/>
          <w:color w:val="000000" w:themeColor="text1"/>
          <w:sz w:val="24"/>
          <w:szCs w:val="24"/>
          <w:lang w:val="en-US"/>
        </w:rPr>
        <w:t xml:space="preserve">Study describing </w:t>
      </w:r>
      <w:r w:rsidR="00EE483D">
        <w:rPr>
          <w:rFonts w:eastAsia="Times New Roman" w:cstheme="minorHAnsi"/>
          <w:color w:val="000000" w:themeColor="text1"/>
          <w:sz w:val="24"/>
          <w:szCs w:val="24"/>
          <w:lang w:val="en-US"/>
        </w:rPr>
        <w:t>PAP-</w:t>
      </w:r>
      <w:r w:rsidR="00EE483D" w:rsidRPr="00EE483D">
        <w:rPr>
          <w:rFonts w:eastAsia="Times New Roman" w:cstheme="minorHAnsi"/>
          <w:color w:val="000000" w:themeColor="text1"/>
          <w:sz w:val="24"/>
          <w:szCs w:val="24"/>
          <w:lang w:val="en-US"/>
        </w:rPr>
        <w:t>treatment in a less studied group</w:t>
      </w:r>
      <w:r w:rsidR="00EE5339">
        <w:rPr>
          <w:rFonts w:eastAsia="Times New Roman" w:cstheme="minorHAnsi"/>
          <w:color w:val="000000" w:themeColor="text1"/>
          <w:sz w:val="24"/>
          <w:szCs w:val="24"/>
          <w:lang w:val="en-US"/>
        </w:rPr>
        <w:t>;</w:t>
      </w:r>
      <w:r w:rsidR="00EE483D" w:rsidRPr="00EE483D">
        <w:rPr>
          <w:rFonts w:eastAsia="Times New Roman" w:cstheme="minorHAnsi"/>
          <w:color w:val="000000" w:themeColor="text1"/>
          <w:sz w:val="24"/>
          <w:szCs w:val="24"/>
          <w:lang w:val="en-US"/>
        </w:rPr>
        <w:t xml:space="preserve"> the </w:t>
      </w:r>
      <w:proofErr w:type="gramStart"/>
      <w:r w:rsidR="00EE483D" w:rsidRPr="00EE483D">
        <w:rPr>
          <w:rFonts w:eastAsia="Times New Roman" w:cstheme="minorHAnsi"/>
          <w:color w:val="000000" w:themeColor="text1"/>
          <w:sz w:val="24"/>
          <w:szCs w:val="24"/>
          <w:lang w:val="en-US"/>
        </w:rPr>
        <w:t xml:space="preserve">really </w:t>
      </w:r>
      <w:r w:rsidR="00EE5339" w:rsidRPr="00EE483D">
        <w:rPr>
          <w:rFonts w:eastAsia="Times New Roman" w:cstheme="minorHAnsi"/>
          <w:color w:val="000000" w:themeColor="text1"/>
          <w:sz w:val="24"/>
          <w:szCs w:val="24"/>
          <w:lang w:val="en-US"/>
        </w:rPr>
        <w:t>elderly</w:t>
      </w:r>
      <w:proofErr w:type="gramEnd"/>
      <w:r w:rsidR="00EE483D" w:rsidRPr="00EE483D">
        <w:rPr>
          <w:rFonts w:eastAsia="Times New Roman" w:cstheme="minorHAnsi"/>
          <w:color w:val="000000" w:themeColor="text1"/>
          <w:sz w:val="24"/>
          <w:szCs w:val="24"/>
          <w:lang w:val="en-US"/>
        </w:rPr>
        <w:t>.</w:t>
      </w:r>
    </w:p>
    <w:p w14:paraId="67109693" w14:textId="77777777" w:rsidR="00C56092" w:rsidRPr="003842B4" w:rsidRDefault="00C56092">
      <w:pPr>
        <w:spacing w:after="160" w:line="259" w:lineRule="auto"/>
        <w:rPr>
          <w:rFonts w:eastAsia="Times New Roman" w:cstheme="minorHAnsi"/>
          <w:color w:val="000000" w:themeColor="text1"/>
          <w:sz w:val="24"/>
          <w:szCs w:val="24"/>
          <w:lang w:val="en-US"/>
        </w:rPr>
      </w:pPr>
      <w:r w:rsidRPr="003842B4">
        <w:rPr>
          <w:rFonts w:eastAsia="Times New Roman" w:cstheme="minorHAnsi"/>
          <w:color w:val="000000" w:themeColor="text1"/>
          <w:sz w:val="24"/>
          <w:szCs w:val="24"/>
          <w:lang w:val="en-US"/>
        </w:rPr>
        <w:br w:type="page"/>
      </w:r>
    </w:p>
    <w:p w14:paraId="7D086C12" w14:textId="3D1E0A1B" w:rsidR="004D2C08" w:rsidRPr="003842B4" w:rsidRDefault="004D2C08" w:rsidP="004D2C08">
      <w:pPr>
        <w:spacing w:after="0" w:line="240" w:lineRule="auto"/>
        <w:rPr>
          <w:rFonts w:eastAsia="Times New Roman" w:cstheme="minorHAnsi"/>
          <w:color w:val="C00000"/>
          <w:sz w:val="36"/>
          <w:szCs w:val="36"/>
          <w:lang w:val="en-US"/>
        </w:rPr>
      </w:pPr>
      <w:r w:rsidRPr="003842B4">
        <w:rPr>
          <w:rFonts w:eastAsia="Times New Roman" w:cstheme="minorHAnsi"/>
          <w:color w:val="C00000"/>
          <w:sz w:val="36"/>
          <w:szCs w:val="36"/>
          <w:lang w:val="en-US"/>
        </w:rPr>
        <w:lastRenderedPageBreak/>
        <w:t>DENTISTRY</w:t>
      </w:r>
    </w:p>
    <w:p w14:paraId="23B85F2E" w14:textId="77777777" w:rsidR="004D2C08" w:rsidRPr="003842B4" w:rsidRDefault="004D2C08" w:rsidP="004D2C08">
      <w:pPr>
        <w:shd w:val="clear" w:color="auto" w:fill="DCE4EF"/>
        <w:spacing w:after="0" w:line="240" w:lineRule="auto"/>
        <w:rPr>
          <w:rFonts w:cstheme="minorHAnsi"/>
          <w:color w:val="205493"/>
        </w:rPr>
      </w:pPr>
      <w:r w:rsidRPr="003842B4">
        <w:rPr>
          <w:rFonts w:cstheme="minorHAnsi"/>
          <w:color w:val="205493"/>
        </w:rPr>
        <w:t>Review</w:t>
      </w:r>
    </w:p>
    <w:p w14:paraId="5F24024D" w14:textId="07A387A3" w:rsidR="004D2C08" w:rsidRPr="003842B4" w:rsidRDefault="004D2C08" w:rsidP="004D2C08">
      <w:pPr>
        <w:rPr>
          <w:rFonts w:cstheme="minorHAnsi"/>
        </w:rPr>
      </w:pPr>
      <w:r w:rsidRPr="003842B4">
        <w:rPr>
          <w:rFonts w:cstheme="minorHAnsi"/>
        </w:rPr>
        <w:t> </w:t>
      </w:r>
      <w:r w:rsidRPr="003842B4">
        <w:rPr>
          <w:rFonts w:cstheme="minorHAnsi"/>
          <w:color w:val="5B616B"/>
        </w:rPr>
        <w:t xml:space="preserve">J Clin </w:t>
      </w:r>
      <w:proofErr w:type="spellStart"/>
      <w:r w:rsidRPr="003842B4">
        <w:rPr>
          <w:rFonts w:cstheme="minorHAnsi"/>
          <w:color w:val="5B616B"/>
        </w:rPr>
        <w:t>Periodontol</w:t>
      </w:r>
      <w:proofErr w:type="spellEnd"/>
      <w:r w:rsidRPr="003842B4">
        <w:rPr>
          <w:rStyle w:val="period"/>
          <w:rFonts w:cstheme="minorHAnsi"/>
          <w:color w:val="0071BC"/>
        </w:rPr>
        <w:t>. </w:t>
      </w:r>
      <w:r w:rsidRPr="003842B4">
        <w:rPr>
          <w:rStyle w:val="cit"/>
          <w:rFonts w:cstheme="minorHAnsi"/>
          <w:color w:val="5B616B"/>
        </w:rPr>
        <w:t>2023 Mar 19.</w:t>
      </w:r>
    </w:p>
    <w:p w14:paraId="037931E5" w14:textId="7791E458" w:rsidR="004D2C08" w:rsidRPr="003842B4" w:rsidRDefault="004D2C08" w:rsidP="004D2C08">
      <w:pPr>
        <w:rPr>
          <w:rStyle w:val="ahead-of-print"/>
          <w:rFonts w:cstheme="minorHAnsi"/>
          <w:color w:val="5B616B"/>
        </w:rPr>
      </w:pPr>
      <w:r w:rsidRPr="003842B4">
        <w:rPr>
          <w:rFonts w:cstheme="minorHAnsi"/>
        </w:rPr>
        <w:t> </w:t>
      </w:r>
      <w:proofErr w:type="spellStart"/>
      <w:r w:rsidRPr="003842B4">
        <w:rPr>
          <w:rStyle w:val="citation-doi"/>
          <w:rFonts w:cstheme="minorHAnsi"/>
          <w:color w:val="5B616B"/>
        </w:rPr>
        <w:t>doi</w:t>
      </w:r>
      <w:proofErr w:type="spellEnd"/>
      <w:r w:rsidRPr="003842B4">
        <w:rPr>
          <w:rStyle w:val="citation-doi"/>
          <w:rFonts w:cstheme="minorHAnsi"/>
          <w:color w:val="5B616B"/>
        </w:rPr>
        <w:t>: 10.1111/jcpe.13807.</w:t>
      </w:r>
      <w:r w:rsidRPr="003842B4">
        <w:rPr>
          <w:rFonts w:cstheme="minorHAnsi"/>
        </w:rPr>
        <w:t> </w:t>
      </w:r>
      <w:r w:rsidRPr="003842B4">
        <w:rPr>
          <w:rStyle w:val="ahead-of-print"/>
          <w:rFonts w:cstheme="minorHAnsi"/>
          <w:color w:val="5B616B"/>
        </w:rPr>
        <w:t>Online ahead of print.</w:t>
      </w:r>
    </w:p>
    <w:p w14:paraId="32F1EA2C" w14:textId="64F586B3" w:rsidR="00C116A9" w:rsidRPr="003842B4" w:rsidRDefault="00C116A9" w:rsidP="004D2C08">
      <w:pPr>
        <w:rPr>
          <w:rFonts w:cstheme="minorHAnsi"/>
        </w:rPr>
      </w:pPr>
      <w:r w:rsidRPr="003842B4">
        <w:rPr>
          <w:rStyle w:val="ahead-of-print"/>
          <w:rFonts w:cstheme="minorHAnsi"/>
          <w:color w:val="5B616B"/>
        </w:rPr>
        <w:t xml:space="preserve">Link: </w:t>
      </w:r>
      <w:r w:rsidRPr="003842B4">
        <w:rPr>
          <w:rStyle w:val="ahead-of-print"/>
          <w:rFonts w:cstheme="minorHAnsi"/>
          <w:color w:val="5B616B"/>
        </w:rPr>
        <w:t>https://onlinelibrary.wiley.com/doi/10.1111/jcpe.13807</w:t>
      </w:r>
    </w:p>
    <w:p w14:paraId="5B7BE393" w14:textId="77777777" w:rsidR="004D2C08" w:rsidRPr="005F13F6" w:rsidRDefault="004D2C08" w:rsidP="004D2C08">
      <w:pPr>
        <w:pStyle w:val="Heading1"/>
        <w:rPr>
          <w:rFonts w:asciiTheme="minorHAnsi" w:hAnsiTheme="minorHAnsi" w:cstheme="minorHAnsi"/>
          <w:sz w:val="32"/>
          <w:szCs w:val="32"/>
        </w:rPr>
      </w:pPr>
      <w:r w:rsidRPr="005F13F6">
        <w:rPr>
          <w:rFonts w:asciiTheme="minorHAnsi" w:hAnsiTheme="minorHAnsi" w:cstheme="minorHAnsi"/>
          <w:sz w:val="32"/>
          <w:szCs w:val="32"/>
        </w:rPr>
        <w:t xml:space="preserve">Association between periodontal diseases and cardiovascular diseases, </w:t>
      </w:r>
      <w:proofErr w:type="gramStart"/>
      <w:r w:rsidRPr="005F13F6">
        <w:rPr>
          <w:rFonts w:asciiTheme="minorHAnsi" w:hAnsiTheme="minorHAnsi" w:cstheme="minorHAnsi"/>
          <w:sz w:val="32"/>
          <w:szCs w:val="32"/>
        </w:rPr>
        <w:t>diabetes</w:t>
      </w:r>
      <w:proofErr w:type="gramEnd"/>
      <w:r w:rsidRPr="005F13F6">
        <w:rPr>
          <w:rFonts w:asciiTheme="minorHAnsi" w:hAnsiTheme="minorHAnsi" w:cstheme="minorHAnsi"/>
          <w:sz w:val="32"/>
          <w:szCs w:val="32"/>
        </w:rPr>
        <w:t xml:space="preserve"> and respiratory diseases: Consensus report of the Joint Workshop by the European Federation of Periodontology (EFP) and the European arm of the World Organization of Family Doctors (WONCA Europe)</w:t>
      </w:r>
    </w:p>
    <w:p w14:paraId="3AD65FE2" w14:textId="77777777" w:rsidR="004D2C08" w:rsidRPr="003842B4" w:rsidRDefault="004D2C08" w:rsidP="004D2C08">
      <w:pPr>
        <w:rPr>
          <w:rFonts w:cstheme="minorHAnsi"/>
          <w:color w:val="5B616B"/>
        </w:rPr>
      </w:pPr>
      <w:hyperlink r:id="rId128" w:history="1">
        <w:r w:rsidRPr="003842B4">
          <w:rPr>
            <w:rStyle w:val="Hyperlink"/>
            <w:rFonts w:cstheme="minorHAnsi"/>
            <w:color w:val="0071BC"/>
          </w:rPr>
          <w:t>David Herrera</w:t>
        </w:r>
      </w:hyperlink>
      <w:r w:rsidRPr="003842B4">
        <w:rPr>
          <w:rStyle w:val="author-sup-separator"/>
          <w:rFonts w:cstheme="minorHAnsi"/>
          <w:color w:val="5B616B"/>
          <w:sz w:val="18"/>
          <w:szCs w:val="18"/>
          <w:vertAlign w:val="superscript"/>
        </w:rPr>
        <w:t> </w:t>
      </w:r>
      <w:hyperlink r:id="rId129" w:anchor="affiliation-1" w:tooltip="ETEP (Etiology and Therapy of Periodontal and Peri-implant Diseases) Research Group, University Complutense of Madrid, Madrid, Spain."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130" w:history="1">
        <w:r w:rsidRPr="003842B4">
          <w:rPr>
            <w:rStyle w:val="Hyperlink"/>
            <w:rFonts w:cstheme="minorHAnsi"/>
            <w:color w:val="0071BC"/>
          </w:rPr>
          <w:t>Mariano Sanz</w:t>
        </w:r>
      </w:hyperlink>
      <w:r w:rsidRPr="003842B4">
        <w:rPr>
          <w:rStyle w:val="author-sup-separator"/>
          <w:rFonts w:cstheme="minorHAnsi"/>
          <w:color w:val="5B616B"/>
          <w:sz w:val="18"/>
          <w:szCs w:val="18"/>
          <w:vertAlign w:val="superscript"/>
        </w:rPr>
        <w:t> </w:t>
      </w:r>
      <w:hyperlink r:id="rId131" w:anchor="affiliation-1" w:tooltip="ETEP (Etiology and Therapy of Periodontal and Peri-implant Diseases) Research Group, University Complutense of Madrid, Madrid, Spain."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"https://pubmed.ncbi.nlm.nih.gov/?sort=date&amp;term=Shapira+L&amp;cauthor_id=36935200" </w:instrText>
      </w:r>
      <w:r w:rsidRPr="003842B4">
        <w:rPr>
          <w:rStyle w:val="authors-list-item"/>
          <w:rFonts w:cstheme="minorHAnsi"/>
          <w:color w:val="5B616B"/>
        </w:rPr>
        <w:fldChar w:fldCharType="separate"/>
      </w:r>
      <w:r w:rsidRPr="003842B4">
        <w:rPr>
          <w:rStyle w:val="Hyperlink"/>
          <w:rFonts w:cstheme="minorHAnsi"/>
          <w:color w:val="0071BC"/>
        </w:rPr>
        <w:t>Lior</w:t>
      </w:r>
      <w:proofErr w:type="spellEnd"/>
      <w:r w:rsidRPr="003842B4">
        <w:rPr>
          <w:rStyle w:val="Hyperlink"/>
          <w:rFonts w:cstheme="minorHAnsi"/>
          <w:color w:val="0071BC"/>
        </w:rPr>
        <w:t xml:space="preserve"> Shapira</w:t>
      </w:r>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132" w:anchor="affiliation-2" w:tooltip="Department of Periodontology, Faculty of Dental Medicine, Hadassah and the Hebrew University Medical Center, Jerusalem, Israel." w:history="1">
        <w:r w:rsidRPr="003842B4">
          <w:rPr>
            <w:rStyle w:val="Hyperlink"/>
            <w:rFonts w:cstheme="minorHAnsi"/>
            <w:color w:val="323A45"/>
            <w:sz w:val="18"/>
            <w:szCs w:val="18"/>
            <w:shd w:val="clear" w:color="auto" w:fill="F1F1F1"/>
            <w:vertAlign w:val="superscript"/>
          </w:rPr>
          <w:t>2</w:t>
        </w:r>
      </w:hyperlink>
      <w:r w:rsidRPr="003842B4">
        <w:rPr>
          <w:rStyle w:val="comma"/>
          <w:rFonts w:cstheme="minorHAnsi"/>
          <w:color w:val="5B616B"/>
        </w:rPr>
        <w:t>, </w:t>
      </w:r>
      <w:hyperlink r:id="rId133" w:history="1">
        <w:r w:rsidRPr="003842B4">
          <w:rPr>
            <w:rStyle w:val="Hyperlink"/>
            <w:rFonts w:cstheme="minorHAnsi"/>
            <w:color w:val="0071BC"/>
          </w:rPr>
          <w:t xml:space="preserve">Carlos </w:t>
        </w:r>
        <w:proofErr w:type="spellStart"/>
        <w:r w:rsidRPr="003842B4">
          <w:rPr>
            <w:rStyle w:val="Hyperlink"/>
            <w:rFonts w:cstheme="minorHAnsi"/>
            <w:color w:val="0071BC"/>
          </w:rPr>
          <w:t>Brotons</w:t>
        </w:r>
        <w:proofErr w:type="spellEnd"/>
      </w:hyperlink>
      <w:r w:rsidRPr="003842B4">
        <w:rPr>
          <w:rStyle w:val="author-sup-separator"/>
          <w:rFonts w:cstheme="minorHAnsi"/>
          <w:color w:val="5B616B"/>
          <w:sz w:val="18"/>
          <w:szCs w:val="18"/>
          <w:vertAlign w:val="superscript"/>
        </w:rPr>
        <w:t> </w:t>
      </w:r>
      <w:hyperlink r:id="rId134" w:anchor="affiliation-3" w:tooltip="Biomedical Research Institute Sant Pau (IIB Sant Pau), Sardenya Primary Health Care Center, Barcelona, Spain." w:history="1">
        <w:r w:rsidRPr="003842B4">
          <w:rPr>
            <w:rStyle w:val="Hyperlink"/>
            <w:rFonts w:cstheme="minorHAnsi"/>
            <w:color w:val="323A45"/>
            <w:sz w:val="18"/>
            <w:szCs w:val="18"/>
            <w:shd w:val="clear" w:color="auto" w:fill="F1F1F1"/>
            <w:vertAlign w:val="superscript"/>
          </w:rPr>
          <w:t>3</w:t>
        </w:r>
      </w:hyperlink>
      <w:r w:rsidRPr="003842B4">
        <w:rPr>
          <w:rStyle w:val="comma"/>
          <w:rFonts w:cstheme="minorHAnsi"/>
          <w:color w:val="5B616B"/>
        </w:rPr>
        <w:t>, </w:t>
      </w:r>
      <w:hyperlink r:id="rId135" w:history="1">
        <w:r w:rsidRPr="003842B4">
          <w:rPr>
            <w:rStyle w:val="Hyperlink"/>
            <w:rFonts w:cstheme="minorHAnsi"/>
            <w:color w:val="0071BC"/>
          </w:rPr>
          <w:t>Iain Chapple</w:t>
        </w:r>
      </w:hyperlink>
      <w:r w:rsidRPr="003842B4">
        <w:rPr>
          <w:rStyle w:val="author-sup-separator"/>
          <w:rFonts w:cstheme="minorHAnsi"/>
          <w:color w:val="5B616B"/>
          <w:sz w:val="18"/>
          <w:szCs w:val="18"/>
          <w:vertAlign w:val="superscript"/>
        </w:rPr>
        <w:t> </w:t>
      </w:r>
      <w:hyperlink r:id="rId136" w:anchor="affiliation-4" w:tooltip="Periodontal Research Group, Institute of Clinical Sciences, College of Medical &amp; Dental Sciences, The University of Birmingham, Birmingham, UK." w:history="1">
        <w:r w:rsidRPr="003842B4">
          <w:rPr>
            <w:rStyle w:val="Hyperlink"/>
            <w:rFonts w:cstheme="minorHAnsi"/>
            <w:color w:val="323A45"/>
            <w:sz w:val="18"/>
            <w:szCs w:val="18"/>
            <w:shd w:val="clear" w:color="auto" w:fill="F1F1F1"/>
            <w:vertAlign w:val="superscript"/>
          </w:rPr>
          <w:t>4</w:t>
        </w:r>
      </w:hyperlink>
      <w:r w:rsidRPr="003842B4">
        <w:rPr>
          <w:rStyle w:val="author-sup-separator"/>
          <w:rFonts w:cstheme="minorHAnsi"/>
          <w:color w:val="5B616B"/>
          <w:sz w:val="18"/>
          <w:szCs w:val="18"/>
          <w:vertAlign w:val="superscript"/>
        </w:rPr>
        <w:t> </w:t>
      </w:r>
      <w:hyperlink r:id="rId137" w:anchor="affiliation-5" w:tooltip="Birmingham Community Healthcare NHS Foundation Trust, Birmingham, UK." w:history="1">
        <w:r w:rsidRPr="003842B4">
          <w:rPr>
            <w:rStyle w:val="Hyperlink"/>
            <w:rFonts w:cstheme="minorHAnsi"/>
            <w:color w:val="323A45"/>
            <w:sz w:val="18"/>
            <w:szCs w:val="18"/>
            <w:shd w:val="clear" w:color="auto" w:fill="F1F1F1"/>
            <w:vertAlign w:val="superscript"/>
          </w:rPr>
          <w:t>5</w:t>
        </w:r>
      </w:hyperlink>
      <w:r w:rsidRPr="003842B4">
        <w:rPr>
          <w:rStyle w:val="comma"/>
          <w:rFonts w:cstheme="minorHAnsi"/>
          <w:color w:val="5B616B"/>
        </w:rPr>
        <w:t>, </w:t>
      </w:r>
      <w:hyperlink r:id="rId138" w:history="1">
        <w:r w:rsidRPr="003842B4">
          <w:rPr>
            <w:rStyle w:val="Hyperlink"/>
            <w:rFonts w:cstheme="minorHAnsi"/>
            <w:color w:val="0071BC"/>
          </w:rPr>
          <w:t xml:space="preserve">Thomas </w:t>
        </w:r>
        <w:proofErr w:type="spellStart"/>
        <w:r w:rsidRPr="003842B4">
          <w:rPr>
            <w:rStyle w:val="Hyperlink"/>
            <w:rFonts w:cstheme="minorHAnsi"/>
            <w:color w:val="0071BC"/>
          </w:rPr>
          <w:t>Frese</w:t>
        </w:r>
        <w:proofErr w:type="spellEnd"/>
      </w:hyperlink>
      <w:r w:rsidRPr="003842B4">
        <w:rPr>
          <w:rStyle w:val="author-sup-separator"/>
          <w:rFonts w:cstheme="minorHAnsi"/>
          <w:color w:val="5B616B"/>
          <w:sz w:val="18"/>
          <w:szCs w:val="18"/>
          <w:vertAlign w:val="superscript"/>
        </w:rPr>
        <w:t> </w:t>
      </w:r>
      <w:hyperlink r:id="rId139" w:anchor="affiliation-6" w:tooltip="Medizinische Fakultät der Martin-Luther-Universität Halle-Wittenberg, Institut für Allgemeinmedizin, Halle (Saale), Germany." w:history="1">
        <w:r w:rsidRPr="003842B4">
          <w:rPr>
            <w:rStyle w:val="Hyperlink"/>
            <w:rFonts w:cstheme="minorHAnsi"/>
            <w:color w:val="323A45"/>
            <w:sz w:val="18"/>
            <w:szCs w:val="18"/>
            <w:shd w:val="clear" w:color="auto" w:fill="F1F1F1"/>
            <w:vertAlign w:val="superscript"/>
          </w:rPr>
          <w:t>6</w:t>
        </w:r>
      </w:hyperlink>
      <w:r w:rsidRPr="003842B4">
        <w:rPr>
          <w:rStyle w:val="comma"/>
          <w:rFonts w:cstheme="minorHAnsi"/>
          <w:color w:val="5B616B"/>
        </w:rPr>
        <w:t>, </w:t>
      </w:r>
      <w:hyperlink r:id="rId140" w:history="1">
        <w:r w:rsidRPr="003842B4">
          <w:rPr>
            <w:rStyle w:val="Hyperlink"/>
            <w:rFonts w:cstheme="minorHAnsi"/>
            <w:color w:val="0071BC"/>
          </w:rPr>
          <w:t>Filippo Graziani</w:t>
        </w:r>
      </w:hyperlink>
      <w:r w:rsidRPr="003842B4">
        <w:rPr>
          <w:rStyle w:val="author-sup-separator"/>
          <w:rFonts w:cstheme="minorHAnsi"/>
          <w:color w:val="5B616B"/>
          <w:sz w:val="18"/>
          <w:szCs w:val="18"/>
          <w:vertAlign w:val="superscript"/>
        </w:rPr>
        <w:t> </w:t>
      </w:r>
      <w:hyperlink r:id="rId141" w:anchor="affiliation-7" w:tooltip="Department of Surgical, Medical and Molecular Pathology and Critical Care Medicine, School of Dentistry, University of Pisa, Pisa, Italy." w:history="1">
        <w:r w:rsidRPr="003842B4">
          <w:rPr>
            <w:rStyle w:val="Hyperlink"/>
            <w:rFonts w:cstheme="minorHAnsi"/>
            <w:color w:val="323A45"/>
            <w:sz w:val="18"/>
            <w:szCs w:val="18"/>
            <w:shd w:val="clear" w:color="auto" w:fill="F1F1F1"/>
            <w:vertAlign w:val="superscript"/>
          </w:rPr>
          <w:t>7</w:t>
        </w:r>
      </w:hyperlink>
      <w:r w:rsidRPr="003842B4">
        <w:rPr>
          <w:rStyle w:val="comma"/>
          <w:rFonts w:cstheme="minorHAnsi"/>
          <w:color w:val="5B616B"/>
        </w:rPr>
        <w:t>, </w:t>
      </w:r>
      <w:hyperlink r:id="rId142" w:history="1">
        <w:r w:rsidRPr="003842B4">
          <w:rPr>
            <w:rStyle w:val="Hyperlink"/>
            <w:rFonts w:cstheme="minorHAnsi"/>
            <w:color w:val="0071BC"/>
          </w:rPr>
          <w:t>F D Richard Hobbs</w:t>
        </w:r>
      </w:hyperlink>
      <w:r w:rsidRPr="003842B4">
        <w:rPr>
          <w:rStyle w:val="author-sup-separator"/>
          <w:rFonts w:cstheme="minorHAnsi"/>
          <w:color w:val="5B616B"/>
          <w:sz w:val="18"/>
          <w:szCs w:val="18"/>
          <w:vertAlign w:val="superscript"/>
        </w:rPr>
        <w:t> </w:t>
      </w:r>
      <w:hyperlink r:id="rId143" w:anchor="affiliation-8" w:tooltip="Oxford Primary Care, Radcliffe Primary Care Building, ROQ, University of Oxford, Oxford, UK." w:history="1">
        <w:r w:rsidRPr="003842B4">
          <w:rPr>
            <w:rStyle w:val="Hyperlink"/>
            <w:rFonts w:cstheme="minorHAnsi"/>
            <w:color w:val="323A45"/>
            <w:sz w:val="18"/>
            <w:szCs w:val="18"/>
            <w:shd w:val="clear" w:color="auto" w:fill="F1F1F1"/>
            <w:vertAlign w:val="superscript"/>
          </w:rPr>
          <w:t>8</w:t>
        </w:r>
      </w:hyperlink>
      <w:r w:rsidRPr="003842B4">
        <w:rPr>
          <w:rStyle w:val="comma"/>
          <w:rFonts w:cstheme="minorHAnsi"/>
          <w:color w:val="5B616B"/>
        </w:rPr>
        <w:t>, </w:t>
      </w:r>
      <w:hyperlink r:id="rId144" w:history="1">
        <w:r w:rsidRPr="003842B4">
          <w:rPr>
            <w:rStyle w:val="Hyperlink"/>
            <w:rFonts w:cstheme="minorHAnsi"/>
            <w:color w:val="0071BC"/>
          </w:rPr>
          <w:t>Olivier Huck</w:t>
        </w:r>
      </w:hyperlink>
      <w:r w:rsidRPr="003842B4">
        <w:rPr>
          <w:rStyle w:val="author-sup-separator"/>
          <w:rFonts w:cstheme="minorHAnsi"/>
          <w:color w:val="5B616B"/>
          <w:sz w:val="18"/>
          <w:szCs w:val="18"/>
          <w:vertAlign w:val="superscript"/>
        </w:rPr>
        <w:t> </w:t>
      </w:r>
      <w:hyperlink r:id="rId145" w:anchor="affiliation-9" w:tooltip="Dental Faculty, University of Strasbourg, Strasbourg, France." w:history="1">
        <w:r w:rsidRPr="003842B4">
          <w:rPr>
            <w:rStyle w:val="Hyperlink"/>
            <w:rFonts w:cstheme="minorHAnsi"/>
            <w:color w:val="323A45"/>
            <w:sz w:val="18"/>
            <w:szCs w:val="18"/>
            <w:shd w:val="clear" w:color="auto" w:fill="F1F1F1"/>
            <w:vertAlign w:val="superscript"/>
          </w:rPr>
          <w:t>9</w:t>
        </w:r>
      </w:hyperlink>
      <w:r w:rsidRPr="003842B4">
        <w:rPr>
          <w:rStyle w:val="comma"/>
          <w:rFonts w:cstheme="minorHAnsi"/>
          <w:color w:val="5B616B"/>
        </w:rPr>
        <w:t>, </w:t>
      </w:r>
      <w:hyperlink r:id="rId146" w:history="1">
        <w:r w:rsidRPr="003842B4">
          <w:rPr>
            <w:rStyle w:val="Hyperlink"/>
            <w:rFonts w:cstheme="minorHAnsi"/>
            <w:color w:val="0071BC"/>
          </w:rPr>
          <w:t>Eva Hummers</w:t>
        </w:r>
      </w:hyperlink>
      <w:r w:rsidRPr="003842B4">
        <w:rPr>
          <w:rStyle w:val="author-sup-separator"/>
          <w:rFonts w:cstheme="minorHAnsi"/>
          <w:color w:val="5B616B"/>
          <w:sz w:val="18"/>
          <w:szCs w:val="18"/>
          <w:vertAlign w:val="superscript"/>
        </w:rPr>
        <w:t> </w:t>
      </w:r>
      <w:hyperlink r:id="rId147" w:anchor="affiliation-10" w:tooltip="Department of General Practice and Family Medicine, University Medical Center Göttingen, Göttingen, Germany." w:history="1">
        <w:r w:rsidRPr="003842B4">
          <w:rPr>
            <w:rStyle w:val="Hyperlink"/>
            <w:rFonts w:cstheme="minorHAnsi"/>
            <w:color w:val="323A45"/>
            <w:sz w:val="18"/>
            <w:szCs w:val="18"/>
            <w:shd w:val="clear" w:color="auto" w:fill="F1F1F1"/>
            <w:vertAlign w:val="superscript"/>
          </w:rPr>
          <w:t>10</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"https://pubmed.ncbi.nlm.nih.gov/?sort=date&amp;term=Jepsen+S&amp;cauthor_id=36935200" </w:instrText>
      </w:r>
      <w:r w:rsidRPr="003842B4">
        <w:rPr>
          <w:rStyle w:val="authors-list-item"/>
          <w:rFonts w:cstheme="minorHAnsi"/>
          <w:color w:val="5B616B"/>
        </w:rPr>
        <w:fldChar w:fldCharType="separate"/>
      </w:r>
      <w:r w:rsidRPr="003842B4">
        <w:rPr>
          <w:rStyle w:val="Hyperlink"/>
          <w:rFonts w:cstheme="minorHAnsi"/>
          <w:color w:val="0071BC"/>
        </w:rPr>
        <w:t>Søren</w:t>
      </w:r>
      <w:proofErr w:type="spellEnd"/>
      <w:r w:rsidRPr="003842B4">
        <w:rPr>
          <w:rStyle w:val="Hyperlink"/>
          <w:rFonts w:cstheme="minorHAnsi"/>
          <w:color w:val="0071BC"/>
        </w:rPr>
        <w:t xml:space="preserve"> Jepsen</w:t>
      </w:r>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148" w:anchor="affiliation-11" w:tooltip="Department of Periodontology, Operative and Preventive Dentistry, University Hospital Bonn, Bonn, Germany." w:history="1">
        <w:r w:rsidRPr="003842B4">
          <w:rPr>
            <w:rStyle w:val="Hyperlink"/>
            <w:rFonts w:cstheme="minorHAnsi"/>
            <w:color w:val="323A45"/>
            <w:sz w:val="18"/>
            <w:szCs w:val="18"/>
            <w:shd w:val="clear" w:color="auto" w:fill="F1F1F1"/>
            <w:vertAlign w:val="superscript"/>
          </w:rPr>
          <w:t>11</w:t>
        </w:r>
      </w:hyperlink>
      <w:r w:rsidRPr="003842B4">
        <w:rPr>
          <w:rStyle w:val="comma"/>
          <w:rFonts w:cstheme="minorHAnsi"/>
          <w:color w:val="5B616B"/>
        </w:rPr>
        <w:t>, </w:t>
      </w:r>
      <w:hyperlink r:id="rId149" w:history="1">
        <w:r w:rsidRPr="003842B4">
          <w:rPr>
            <w:rStyle w:val="Hyperlink"/>
            <w:rFonts w:cstheme="minorHAnsi"/>
            <w:color w:val="0071BC"/>
          </w:rPr>
          <w:t xml:space="preserve">Oleg </w:t>
        </w:r>
        <w:proofErr w:type="spellStart"/>
        <w:r w:rsidRPr="003842B4">
          <w:rPr>
            <w:rStyle w:val="Hyperlink"/>
            <w:rFonts w:cstheme="minorHAnsi"/>
            <w:color w:val="0071BC"/>
          </w:rPr>
          <w:t>Kravtchenko</w:t>
        </w:r>
        <w:proofErr w:type="spellEnd"/>
      </w:hyperlink>
      <w:r w:rsidRPr="003842B4">
        <w:rPr>
          <w:rStyle w:val="author-sup-separator"/>
          <w:rFonts w:cstheme="minorHAnsi"/>
          <w:color w:val="5B616B"/>
          <w:sz w:val="18"/>
          <w:szCs w:val="18"/>
          <w:vertAlign w:val="superscript"/>
        </w:rPr>
        <w:t> </w:t>
      </w:r>
      <w:hyperlink r:id="rId150" w:anchor="affiliation-12" w:tooltip="Dr. Odinaka's Clinic, Bodø, Norway." w:history="1">
        <w:r w:rsidRPr="003842B4">
          <w:rPr>
            <w:rStyle w:val="Hyperlink"/>
            <w:rFonts w:cstheme="minorHAnsi"/>
            <w:color w:val="323A45"/>
            <w:sz w:val="18"/>
            <w:szCs w:val="18"/>
            <w:shd w:val="clear" w:color="auto" w:fill="F1F1F1"/>
            <w:vertAlign w:val="superscript"/>
          </w:rPr>
          <w:t>12</w:t>
        </w:r>
      </w:hyperlink>
      <w:r w:rsidRPr="003842B4">
        <w:rPr>
          <w:rStyle w:val="comma"/>
          <w:rFonts w:cstheme="minorHAnsi"/>
          <w:color w:val="5B616B"/>
        </w:rPr>
        <w:t>, </w:t>
      </w:r>
      <w:hyperlink r:id="rId151" w:history="1">
        <w:r w:rsidRPr="003842B4">
          <w:rPr>
            <w:rStyle w:val="Hyperlink"/>
            <w:rFonts w:cstheme="minorHAnsi"/>
            <w:color w:val="0071BC"/>
          </w:rPr>
          <w:t xml:space="preserve">Phoebus </w:t>
        </w:r>
        <w:proofErr w:type="spellStart"/>
        <w:r w:rsidRPr="003842B4">
          <w:rPr>
            <w:rStyle w:val="Hyperlink"/>
            <w:rFonts w:cstheme="minorHAnsi"/>
            <w:color w:val="0071BC"/>
          </w:rPr>
          <w:t>Madianos</w:t>
        </w:r>
        <w:proofErr w:type="spellEnd"/>
      </w:hyperlink>
      <w:r w:rsidRPr="003842B4">
        <w:rPr>
          <w:rStyle w:val="author-sup-separator"/>
          <w:rFonts w:cstheme="minorHAnsi"/>
          <w:color w:val="5B616B"/>
          <w:sz w:val="18"/>
          <w:szCs w:val="18"/>
          <w:vertAlign w:val="superscript"/>
        </w:rPr>
        <w:t> </w:t>
      </w:r>
      <w:hyperlink r:id="rId152" w:anchor="affiliation-13" w:tooltip="Department of Periodontology, Faculty of Dentistry, National and Kapodistrian University of Athens, Athens, Greece." w:history="1">
        <w:r w:rsidRPr="003842B4">
          <w:rPr>
            <w:rStyle w:val="Hyperlink"/>
            <w:rFonts w:cstheme="minorHAnsi"/>
            <w:color w:val="323A45"/>
            <w:sz w:val="18"/>
            <w:szCs w:val="18"/>
            <w:shd w:val="clear" w:color="auto" w:fill="F1F1F1"/>
            <w:vertAlign w:val="superscript"/>
          </w:rPr>
          <w:t>13</w:t>
        </w:r>
      </w:hyperlink>
      <w:r w:rsidRPr="003842B4">
        <w:rPr>
          <w:rStyle w:val="comma"/>
          <w:rFonts w:cstheme="minorHAnsi"/>
          <w:color w:val="5B616B"/>
        </w:rPr>
        <w:t>, </w:t>
      </w:r>
      <w:hyperlink r:id="rId153" w:history="1">
        <w:r w:rsidRPr="003842B4">
          <w:rPr>
            <w:rStyle w:val="Hyperlink"/>
            <w:rFonts w:cstheme="minorHAnsi"/>
            <w:color w:val="0071BC"/>
          </w:rPr>
          <w:t>Ana Molina</w:t>
        </w:r>
      </w:hyperlink>
      <w:r w:rsidRPr="003842B4">
        <w:rPr>
          <w:rStyle w:val="author-sup-separator"/>
          <w:rFonts w:cstheme="minorHAnsi"/>
          <w:color w:val="5B616B"/>
          <w:sz w:val="18"/>
          <w:szCs w:val="18"/>
          <w:vertAlign w:val="superscript"/>
        </w:rPr>
        <w:t> </w:t>
      </w:r>
      <w:hyperlink r:id="rId154" w:anchor="affiliation-1" w:tooltip="ETEP (Etiology and Therapy of Periodontal and Peri-implant Diseases) Research Group, University Complutense of Madrid, Madrid, Spain." w:history="1">
        <w:r w:rsidRPr="003842B4">
          <w:rPr>
            <w:rStyle w:val="Hyperlink"/>
            <w:rFonts w:cstheme="minorHAnsi"/>
            <w:color w:val="323A45"/>
            <w:sz w:val="18"/>
            <w:szCs w:val="18"/>
            <w:shd w:val="clear" w:color="auto" w:fill="F1F1F1"/>
            <w:vertAlign w:val="superscript"/>
          </w:rPr>
          <w:t>1</w:t>
        </w:r>
      </w:hyperlink>
      <w:r w:rsidRPr="003842B4">
        <w:rPr>
          <w:rStyle w:val="comma"/>
          <w:rFonts w:cstheme="minorHAnsi"/>
          <w:color w:val="5B616B"/>
        </w:rPr>
        <w:t>, </w:t>
      </w:r>
      <w:hyperlink r:id="rId155" w:history="1">
        <w:r w:rsidRPr="003842B4">
          <w:rPr>
            <w:rStyle w:val="Hyperlink"/>
            <w:rFonts w:cstheme="minorHAnsi"/>
            <w:color w:val="0071BC"/>
          </w:rPr>
          <w:t xml:space="preserve">Mehmet </w:t>
        </w:r>
        <w:proofErr w:type="spellStart"/>
        <w:r w:rsidRPr="003842B4">
          <w:rPr>
            <w:rStyle w:val="Hyperlink"/>
            <w:rFonts w:cstheme="minorHAnsi"/>
            <w:color w:val="0071BC"/>
          </w:rPr>
          <w:t>Ungan</w:t>
        </w:r>
        <w:proofErr w:type="spellEnd"/>
      </w:hyperlink>
      <w:r w:rsidRPr="003842B4">
        <w:rPr>
          <w:rStyle w:val="author-sup-separator"/>
          <w:rFonts w:cstheme="minorHAnsi"/>
          <w:color w:val="5B616B"/>
          <w:sz w:val="18"/>
          <w:szCs w:val="18"/>
          <w:vertAlign w:val="superscript"/>
        </w:rPr>
        <w:t> </w:t>
      </w:r>
      <w:hyperlink r:id="rId156" w:anchor="affiliation-14" w:tooltip="Department of Family Medicine, Ankara University School of Medicine, Ankara, Turkey." w:history="1">
        <w:r w:rsidRPr="003842B4">
          <w:rPr>
            <w:rStyle w:val="Hyperlink"/>
            <w:rFonts w:cstheme="minorHAnsi"/>
            <w:color w:val="323A45"/>
            <w:sz w:val="18"/>
            <w:szCs w:val="18"/>
            <w:shd w:val="clear" w:color="auto" w:fill="F1F1F1"/>
            <w:vertAlign w:val="superscript"/>
          </w:rPr>
          <w:t>14</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"https://pubmed.ncbi.nlm.nih.gov/?sort=date&amp;term=Vilaseca+J&amp;cauthor_id=36935200" </w:instrText>
      </w:r>
      <w:r w:rsidRPr="003842B4">
        <w:rPr>
          <w:rStyle w:val="authors-list-item"/>
          <w:rFonts w:cstheme="minorHAnsi"/>
          <w:color w:val="5B616B"/>
        </w:rPr>
        <w:fldChar w:fldCharType="separate"/>
      </w:r>
      <w:r w:rsidRPr="003842B4">
        <w:rPr>
          <w:rStyle w:val="Hyperlink"/>
          <w:rFonts w:cstheme="minorHAnsi"/>
          <w:color w:val="0071BC"/>
        </w:rPr>
        <w:t>Josep</w:t>
      </w:r>
      <w:proofErr w:type="spellEnd"/>
      <w:r w:rsidRPr="003842B4">
        <w:rPr>
          <w:rStyle w:val="Hyperlink"/>
          <w:rFonts w:cstheme="minorHAnsi"/>
          <w:color w:val="0071BC"/>
        </w:rPr>
        <w:t xml:space="preserve"> Vilaseca</w:t>
      </w:r>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157" w:anchor="affiliation-15" w:tooltip="Department of Medicine, University of Vic - Central Catalonia University. Vic, Barcelona, Spain." w:history="1">
        <w:r w:rsidRPr="003842B4">
          <w:rPr>
            <w:rStyle w:val="Hyperlink"/>
            <w:rFonts w:cstheme="minorHAnsi"/>
            <w:color w:val="323A45"/>
            <w:sz w:val="18"/>
            <w:szCs w:val="18"/>
            <w:shd w:val="clear" w:color="auto" w:fill="F1F1F1"/>
            <w:vertAlign w:val="superscript"/>
          </w:rPr>
          <w:t>15</w:t>
        </w:r>
      </w:hyperlink>
      <w:r w:rsidRPr="003842B4">
        <w:rPr>
          <w:rStyle w:val="author-sup-separator"/>
          <w:rFonts w:cstheme="minorHAnsi"/>
          <w:color w:val="5B616B"/>
          <w:sz w:val="18"/>
          <w:szCs w:val="18"/>
          <w:vertAlign w:val="superscript"/>
        </w:rPr>
        <w:t> </w:t>
      </w:r>
      <w:hyperlink r:id="rId158" w:anchor="affiliation-16" w:tooltip="Primary Health Care Service, Althaia Foundation - Healthcare and University Network, Manresa, Spain." w:history="1">
        <w:r w:rsidRPr="003842B4">
          <w:rPr>
            <w:rStyle w:val="Hyperlink"/>
            <w:rFonts w:cstheme="minorHAnsi"/>
            <w:color w:val="323A45"/>
            <w:sz w:val="18"/>
            <w:szCs w:val="18"/>
            <w:shd w:val="clear" w:color="auto" w:fill="F1F1F1"/>
            <w:vertAlign w:val="superscript"/>
          </w:rPr>
          <w:t>16</w:t>
        </w:r>
      </w:hyperlink>
      <w:r w:rsidRPr="003842B4">
        <w:rPr>
          <w:rStyle w:val="comma"/>
          <w:rFonts w:cstheme="minorHAnsi"/>
          <w:color w:val="5B616B"/>
        </w:rPr>
        <w:t>, </w:t>
      </w:r>
      <w:hyperlink r:id="rId159" w:history="1">
        <w:r w:rsidRPr="003842B4">
          <w:rPr>
            <w:rStyle w:val="Hyperlink"/>
            <w:rFonts w:cstheme="minorHAnsi"/>
            <w:color w:val="0071BC"/>
          </w:rPr>
          <w:t xml:space="preserve">Adam </w:t>
        </w:r>
        <w:proofErr w:type="spellStart"/>
        <w:r w:rsidRPr="003842B4">
          <w:rPr>
            <w:rStyle w:val="Hyperlink"/>
            <w:rFonts w:cstheme="minorHAnsi"/>
            <w:color w:val="0071BC"/>
          </w:rPr>
          <w:t>Windak</w:t>
        </w:r>
        <w:proofErr w:type="spellEnd"/>
      </w:hyperlink>
      <w:r w:rsidRPr="003842B4">
        <w:rPr>
          <w:rStyle w:val="author-sup-separator"/>
          <w:rFonts w:cstheme="minorHAnsi"/>
          <w:color w:val="5B616B"/>
          <w:sz w:val="18"/>
          <w:szCs w:val="18"/>
          <w:vertAlign w:val="superscript"/>
        </w:rPr>
        <w:t> </w:t>
      </w:r>
      <w:hyperlink r:id="rId160" w:anchor="affiliation-17" w:tooltip="Department of Family Medicine, Jagiellonian University Medical College, Krakow, Poland." w:history="1">
        <w:r w:rsidRPr="003842B4">
          <w:rPr>
            <w:rStyle w:val="Hyperlink"/>
            <w:rFonts w:cstheme="minorHAnsi"/>
            <w:color w:val="323A45"/>
            <w:sz w:val="18"/>
            <w:szCs w:val="18"/>
            <w:shd w:val="clear" w:color="auto" w:fill="F1F1F1"/>
            <w:vertAlign w:val="superscript"/>
          </w:rPr>
          <w:t>17</w:t>
        </w:r>
      </w:hyperlink>
      <w:r w:rsidRPr="003842B4">
        <w:rPr>
          <w:rStyle w:val="comma"/>
          <w:rFonts w:cstheme="minorHAnsi"/>
          <w:color w:val="5B616B"/>
        </w:rPr>
        <w:t>, </w:t>
      </w:r>
      <w:proofErr w:type="spellStart"/>
      <w:r w:rsidRPr="003842B4">
        <w:rPr>
          <w:rStyle w:val="authors-list-item"/>
          <w:rFonts w:cstheme="minorHAnsi"/>
          <w:color w:val="5B616B"/>
        </w:rPr>
        <w:fldChar w:fldCharType="begin"/>
      </w:r>
      <w:r w:rsidRPr="003842B4">
        <w:rPr>
          <w:rStyle w:val="authors-list-item"/>
          <w:rFonts w:cstheme="minorHAnsi"/>
          <w:color w:val="5B616B"/>
        </w:rPr>
        <w:instrText xml:space="preserve"> HYPERLINK "https://pubmed.ncbi.nlm.nih.gov/?sort=date&amp;term=Vinker+S&amp;cauthor_id=36935200" </w:instrText>
      </w:r>
      <w:r w:rsidRPr="003842B4">
        <w:rPr>
          <w:rStyle w:val="authors-list-item"/>
          <w:rFonts w:cstheme="minorHAnsi"/>
          <w:color w:val="5B616B"/>
        </w:rPr>
        <w:fldChar w:fldCharType="separate"/>
      </w:r>
      <w:r w:rsidRPr="003842B4">
        <w:rPr>
          <w:rStyle w:val="Hyperlink"/>
          <w:rFonts w:cstheme="minorHAnsi"/>
          <w:color w:val="0071BC"/>
        </w:rPr>
        <w:t>Shlomo</w:t>
      </w:r>
      <w:proofErr w:type="spellEnd"/>
      <w:r w:rsidRPr="003842B4">
        <w:rPr>
          <w:rStyle w:val="Hyperlink"/>
          <w:rFonts w:cstheme="minorHAnsi"/>
          <w:color w:val="0071BC"/>
        </w:rPr>
        <w:t xml:space="preserve"> </w:t>
      </w:r>
      <w:proofErr w:type="spellStart"/>
      <w:r w:rsidRPr="003842B4">
        <w:rPr>
          <w:rStyle w:val="Hyperlink"/>
          <w:rFonts w:cstheme="minorHAnsi"/>
          <w:color w:val="0071BC"/>
        </w:rPr>
        <w:t>Vinker</w:t>
      </w:r>
      <w:proofErr w:type="spellEnd"/>
      <w:r w:rsidRPr="003842B4">
        <w:rPr>
          <w:rStyle w:val="authors-list-item"/>
          <w:rFonts w:cstheme="minorHAnsi"/>
          <w:color w:val="5B616B"/>
        </w:rPr>
        <w:fldChar w:fldCharType="end"/>
      </w:r>
      <w:r w:rsidRPr="003842B4">
        <w:rPr>
          <w:rStyle w:val="author-sup-separator"/>
          <w:rFonts w:cstheme="minorHAnsi"/>
          <w:color w:val="5B616B"/>
          <w:sz w:val="18"/>
          <w:szCs w:val="18"/>
          <w:vertAlign w:val="superscript"/>
        </w:rPr>
        <w:t> </w:t>
      </w:r>
      <w:hyperlink r:id="rId161" w:anchor="affiliation-18" w:tooltip="Department of Family Medicine, Sackler Faculty of Medicine, Tel Aviv University, Tel Aviv, Israel." w:history="1">
        <w:r w:rsidRPr="003842B4">
          <w:rPr>
            <w:rStyle w:val="Hyperlink"/>
            <w:rFonts w:cstheme="minorHAnsi"/>
            <w:color w:val="323A45"/>
            <w:sz w:val="18"/>
            <w:szCs w:val="18"/>
            <w:shd w:val="clear" w:color="auto" w:fill="F1F1F1"/>
            <w:vertAlign w:val="superscript"/>
          </w:rPr>
          <w:t>18</w:t>
        </w:r>
      </w:hyperlink>
    </w:p>
    <w:p w14:paraId="5CEE960E" w14:textId="77777777" w:rsidR="004D2C08" w:rsidRPr="003842B4" w:rsidRDefault="004D2C08" w:rsidP="004D2C08">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Aim: </w:t>
      </w:r>
      <w:r w:rsidRPr="003842B4">
        <w:rPr>
          <w:rFonts w:asciiTheme="minorHAnsi" w:hAnsiTheme="minorHAnsi" w:cstheme="minorHAnsi"/>
          <w:color w:val="212121"/>
        </w:rPr>
        <w:t>To explore the implications for dentists and family doctors of the association between periodontal and systemic diseases and the role of dentists and family doctors in managing non-communicable diseases (NCDs) and promoting healthy lifestyles.</w:t>
      </w:r>
    </w:p>
    <w:p w14:paraId="47FF7E1D" w14:textId="77777777" w:rsidR="004D2C08" w:rsidRPr="003842B4" w:rsidRDefault="004D2C08" w:rsidP="004D2C08">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Materials and methods: </w:t>
      </w:r>
      <w:r w:rsidRPr="003842B4">
        <w:rPr>
          <w:rFonts w:asciiTheme="minorHAnsi" w:hAnsiTheme="minorHAnsi" w:cstheme="minorHAnsi"/>
          <w:color w:val="212121"/>
        </w:rPr>
        <w:t>The consensus reports of the previous Focused Workshops on the associations between periodontitis and diabetes (2017) and periodontitis and cardiovascular diseases (2019) formed the technical reviews to underpin discussions on both topics. For the association with respiratory diseases, a systematic review was specifically commissioned for the Workshop discussions. Working groups prepared proposals independently, and then the proposals were discussed and approved at plenary meetings.</w:t>
      </w:r>
    </w:p>
    <w:p w14:paraId="2F95EF02" w14:textId="77777777" w:rsidR="004D2C08" w:rsidRPr="003842B4" w:rsidRDefault="004D2C08" w:rsidP="004D2C08">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Results: </w:t>
      </w:r>
      <w:r w:rsidRPr="003842B4">
        <w:rPr>
          <w:rFonts w:asciiTheme="minorHAnsi" w:hAnsiTheme="minorHAnsi" w:cstheme="minorHAnsi"/>
          <w:color w:val="212121"/>
        </w:rPr>
        <w:t xml:space="preserve">Periodontitis is independently associated with cardiovascular diseases, diabetes, chronic obstructive pulmonary disease (COPD), obstructive sleep </w:t>
      </w:r>
      <w:proofErr w:type="spellStart"/>
      <w:r w:rsidRPr="003842B4">
        <w:rPr>
          <w:rFonts w:asciiTheme="minorHAnsi" w:hAnsiTheme="minorHAnsi" w:cstheme="minorHAnsi"/>
          <w:color w:val="212121"/>
        </w:rPr>
        <w:t>apnea</w:t>
      </w:r>
      <w:proofErr w:type="spellEnd"/>
      <w:r w:rsidRPr="003842B4">
        <w:rPr>
          <w:rFonts w:asciiTheme="minorHAnsi" w:hAnsiTheme="minorHAnsi" w:cstheme="minorHAnsi"/>
          <w:color w:val="212121"/>
        </w:rPr>
        <w:t xml:space="preserve"> and COVID-19 complications. Dentists and family doctors should collaborate in managing NCDs, implementing strategies for early detection of periodontitis in primary care centres and of cardiovascular diseases or diabetes in dental settings. Family doctors should be informed about periodontal diseases and their consequences, and oral health professionals (OHPs) should be informed about the relevance of NCDs and the associated risk factors.</w:t>
      </w:r>
    </w:p>
    <w:p w14:paraId="25FEFCB7" w14:textId="77777777" w:rsidR="004D2C08" w:rsidRPr="003842B4" w:rsidRDefault="004D2C08" w:rsidP="004D2C08">
      <w:pPr>
        <w:pStyle w:val="NormalWeb"/>
        <w:shd w:val="clear" w:color="auto" w:fill="FFFFFF"/>
        <w:rPr>
          <w:rFonts w:asciiTheme="minorHAnsi" w:hAnsiTheme="minorHAnsi" w:cstheme="minorHAnsi"/>
          <w:color w:val="212121"/>
        </w:rPr>
      </w:pPr>
      <w:r w:rsidRPr="003842B4">
        <w:rPr>
          <w:rStyle w:val="Strong"/>
          <w:rFonts w:asciiTheme="minorHAnsi" w:hAnsiTheme="minorHAnsi" w:cstheme="minorHAnsi"/>
          <w:color w:val="212121"/>
        </w:rPr>
        <w:t>Conclusions: </w:t>
      </w:r>
      <w:r w:rsidRPr="003842B4">
        <w:rPr>
          <w:rFonts w:asciiTheme="minorHAnsi" w:hAnsiTheme="minorHAnsi" w:cstheme="minorHAnsi"/>
          <w:color w:val="212121"/>
        </w:rPr>
        <w:t>Closer collaboration between OHPs and family doctors is important in the early detection and management of NCDs and in promoting healthy lifestyles. Pathways for early case detection of periodontitis in family medicine practices and of NCDs in dental practices should be developed and evaluated.</w:t>
      </w:r>
    </w:p>
    <w:p w14:paraId="026D7BDE" w14:textId="15F13DBF" w:rsidR="00357520" w:rsidRPr="00EE5339" w:rsidRDefault="00C56092" w:rsidP="00F660F7">
      <w:pPr>
        <w:spacing w:after="0" w:line="240" w:lineRule="auto"/>
        <w:rPr>
          <w:rFonts w:eastAsia="Times New Roman" w:cstheme="minorHAnsi"/>
          <w:color w:val="000000" w:themeColor="text1"/>
          <w:sz w:val="24"/>
          <w:szCs w:val="24"/>
          <w:lang w:val="en-US"/>
        </w:rPr>
      </w:pPr>
      <w:r w:rsidRPr="003842B4">
        <w:rPr>
          <w:rFonts w:eastAsia="Times New Roman" w:cstheme="minorHAnsi"/>
          <w:i/>
          <w:color w:val="F86F08"/>
          <w:sz w:val="28"/>
          <w:szCs w:val="28"/>
          <w:highlight w:val="yellow"/>
          <w:lang w:val="en-US"/>
        </w:rPr>
        <w:t>E</w:t>
      </w:r>
      <w:r w:rsidRPr="003842B4">
        <w:rPr>
          <w:rFonts w:eastAsia="Times New Roman" w:cstheme="minorHAnsi"/>
          <w:i/>
          <w:color w:val="1F3864" w:themeColor="accent5" w:themeShade="80"/>
          <w:sz w:val="28"/>
          <w:szCs w:val="28"/>
          <w:highlight w:val="yellow"/>
          <w:lang w:val="en-US"/>
        </w:rPr>
        <w:t>A</w:t>
      </w:r>
      <w:r w:rsidRPr="003842B4">
        <w:rPr>
          <w:rFonts w:eastAsia="Times New Roman" w:cstheme="minorHAnsi"/>
          <w:i/>
          <w:color w:val="8EAADB" w:themeColor="accent5" w:themeTint="99"/>
          <w:sz w:val="28"/>
          <w:szCs w:val="28"/>
          <w:highlight w:val="yellow"/>
          <w:lang w:val="en-US"/>
        </w:rPr>
        <w:t>DSM</w:t>
      </w:r>
      <w:r w:rsidRPr="003842B4">
        <w:rPr>
          <w:rFonts w:eastAsia="Times New Roman" w:cstheme="minorHAnsi"/>
          <w:color w:val="000000" w:themeColor="text1"/>
          <w:sz w:val="28"/>
          <w:szCs w:val="28"/>
          <w:highlight w:val="yellow"/>
          <w:lang w:val="en-US"/>
        </w:rPr>
        <w:t xml:space="preserve"> comment</w:t>
      </w:r>
      <w:r w:rsidRPr="003842B4">
        <w:rPr>
          <w:rFonts w:eastAsia="Times New Roman" w:cstheme="minorHAnsi"/>
          <w:color w:val="000000" w:themeColor="text1"/>
          <w:sz w:val="28"/>
          <w:szCs w:val="28"/>
          <w:lang w:val="en-US"/>
        </w:rPr>
        <w:t xml:space="preserve">: </w:t>
      </w:r>
      <w:proofErr w:type="gramStart"/>
      <w:r w:rsidR="00487552" w:rsidRPr="00EE5339">
        <w:rPr>
          <w:rFonts w:eastAsia="Times New Roman" w:cstheme="minorHAnsi"/>
          <w:color w:val="000000" w:themeColor="text1"/>
          <w:sz w:val="24"/>
          <w:szCs w:val="24"/>
          <w:lang w:val="en-US"/>
        </w:rPr>
        <w:t>Nice</w:t>
      </w:r>
      <w:proofErr w:type="gramEnd"/>
      <w:r w:rsidR="00487552" w:rsidRPr="00EE5339">
        <w:rPr>
          <w:rFonts w:eastAsia="Times New Roman" w:cstheme="minorHAnsi"/>
          <w:color w:val="000000" w:themeColor="text1"/>
          <w:sz w:val="24"/>
          <w:szCs w:val="24"/>
          <w:lang w:val="en-US"/>
        </w:rPr>
        <w:t xml:space="preserve"> overview about </w:t>
      </w:r>
      <w:r w:rsidR="005F13F6" w:rsidRPr="00EE5339">
        <w:rPr>
          <w:rFonts w:eastAsia="Times New Roman" w:cstheme="minorHAnsi"/>
          <w:color w:val="000000" w:themeColor="text1"/>
          <w:sz w:val="24"/>
          <w:szCs w:val="24"/>
          <w:lang w:val="en-US"/>
        </w:rPr>
        <w:t>possible benefits from more collaboration</w:t>
      </w:r>
      <w:r w:rsidR="00487552" w:rsidRPr="00EE5339">
        <w:rPr>
          <w:rFonts w:eastAsia="Times New Roman" w:cstheme="minorHAnsi"/>
          <w:color w:val="000000" w:themeColor="text1"/>
          <w:sz w:val="24"/>
          <w:szCs w:val="24"/>
          <w:lang w:val="en-US"/>
        </w:rPr>
        <w:t xml:space="preserve"> between dentists and family physicians.</w:t>
      </w:r>
    </w:p>
    <w:p w14:paraId="3D35ADCB" w14:textId="77777777" w:rsidR="00357520" w:rsidRPr="003842B4" w:rsidRDefault="00357520">
      <w:pPr>
        <w:spacing w:after="160" w:line="259" w:lineRule="auto"/>
        <w:rPr>
          <w:rFonts w:eastAsia="Times New Roman" w:cstheme="minorHAnsi"/>
          <w:color w:val="000000" w:themeColor="text1"/>
          <w:sz w:val="24"/>
          <w:szCs w:val="24"/>
          <w:lang w:val="en-US"/>
        </w:rPr>
      </w:pPr>
      <w:r w:rsidRPr="003842B4">
        <w:rPr>
          <w:rFonts w:eastAsia="Times New Roman" w:cstheme="minorHAnsi"/>
          <w:color w:val="000000" w:themeColor="text1"/>
          <w:sz w:val="24"/>
          <w:szCs w:val="24"/>
          <w:lang w:val="en-US"/>
        </w:rPr>
        <w:br w:type="page"/>
      </w:r>
    </w:p>
    <w:p w14:paraId="4F591CCA" w14:textId="77777777" w:rsidR="00357520" w:rsidRPr="003842B4" w:rsidRDefault="00357520" w:rsidP="00F660F7">
      <w:pPr>
        <w:spacing w:after="0" w:line="240" w:lineRule="auto"/>
        <w:rPr>
          <w:rFonts w:eastAsia="Times New Roman" w:cstheme="minorHAnsi"/>
          <w:b/>
          <w:color w:val="C00000"/>
          <w:sz w:val="36"/>
          <w:szCs w:val="36"/>
          <w:lang w:val="en-US"/>
        </w:rPr>
      </w:pPr>
      <w:r w:rsidRPr="003842B4">
        <w:rPr>
          <w:rFonts w:eastAsia="Times New Roman" w:cstheme="minorHAnsi"/>
          <w:b/>
          <w:color w:val="C00000"/>
          <w:sz w:val="36"/>
          <w:szCs w:val="36"/>
          <w:lang w:val="en-US"/>
        </w:rPr>
        <w:lastRenderedPageBreak/>
        <w:t>REFERENCES</w:t>
      </w:r>
    </w:p>
    <w:p w14:paraId="28B24C46" w14:textId="77777777" w:rsidR="00357520" w:rsidRPr="003842B4" w:rsidRDefault="00357520" w:rsidP="00F660F7">
      <w:pPr>
        <w:spacing w:after="0" w:line="240" w:lineRule="auto"/>
        <w:rPr>
          <w:rFonts w:eastAsia="Times New Roman" w:cstheme="minorHAnsi"/>
          <w:color w:val="000000" w:themeColor="text1"/>
          <w:sz w:val="24"/>
          <w:szCs w:val="24"/>
          <w:lang w:val="en-US"/>
        </w:rPr>
      </w:pPr>
    </w:p>
    <w:p w14:paraId="1BC9FE5A" w14:textId="77777777" w:rsidR="00C174E2" w:rsidRDefault="00C174E2" w:rsidP="00F660F7">
      <w:pPr>
        <w:spacing w:after="0" w:line="240" w:lineRule="auto"/>
        <w:rPr>
          <w:rFonts w:eastAsia="Times New Roman" w:cstheme="minorHAnsi"/>
          <w:color w:val="000000" w:themeColor="text1"/>
          <w:sz w:val="28"/>
          <w:szCs w:val="28"/>
          <w:lang w:val="en-US"/>
        </w:rPr>
      </w:pPr>
    </w:p>
    <w:p w14:paraId="4F13D6C5" w14:textId="77777777" w:rsidR="00C174E2" w:rsidRDefault="00C174E2" w:rsidP="00F660F7">
      <w:pPr>
        <w:spacing w:after="0" w:line="240" w:lineRule="auto"/>
        <w:rPr>
          <w:rFonts w:eastAsia="Times New Roman" w:cstheme="minorHAnsi"/>
          <w:color w:val="000000" w:themeColor="text1"/>
          <w:sz w:val="28"/>
          <w:szCs w:val="28"/>
          <w:lang w:val="en-US"/>
        </w:rPr>
      </w:pPr>
    </w:p>
    <w:p w14:paraId="505688A9" w14:textId="77777777" w:rsidR="00C174E2" w:rsidRPr="00C174E2" w:rsidRDefault="00C174E2" w:rsidP="00C174E2">
      <w:pPr>
        <w:pStyle w:val="EndNoteBibliography"/>
      </w:pPr>
      <w:r>
        <w:rPr>
          <w:rFonts w:eastAsia="Times New Roman" w:cstheme="minorHAnsi"/>
          <w:color w:val="000000" w:themeColor="text1"/>
          <w:sz w:val="28"/>
          <w:szCs w:val="28"/>
        </w:rPr>
        <w:fldChar w:fldCharType="begin"/>
      </w:r>
      <w:r>
        <w:rPr>
          <w:rFonts w:eastAsia="Times New Roman" w:cstheme="minorHAnsi"/>
          <w:color w:val="000000" w:themeColor="text1"/>
          <w:sz w:val="28"/>
          <w:szCs w:val="28"/>
        </w:rPr>
        <w:instrText xml:space="preserve"> ADDIN EN.REFLIST </w:instrText>
      </w:r>
      <w:r>
        <w:rPr>
          <w:rFonts w:eastAsia="Times New Roman" w:cstheme="minorHAnsi"/>
          <w:color w:val="000000" w:themeColor="text1"/>
          <w:sz w:val="28"/>
          <w:szCs w:val="28"/>
        </w:rPr>
        <w:fldChar w:fldCharType="separate"/>
      </w:r>
      <w:r w:rsidRPr="00C174E2">
        <w:t>1.</w:t>
      </w:r>
      <w:r w:rsidRPr="00C174E2">
        <w:tab/>
        <w:t xml:space="preserve">Fransson AM, Tegelberg A, Johansson A, Wenneberg B. Influence on the masticatory system in treatment of obstructive sleep apnea and snoring with a mandibular protruding device: a 2-year follow-up. </w:t>
      </w:r>
      <w:r w:rsidRPr="00C174E2">
        <w:rPr>
          <w:i/>
        </w:rPr>
        <w:t>Am J Orthod Dentofacial Orthop</w:t>
      </w:r>
      <w:r w:rsidRPr="00C174E2">
        <w:t xml:space="preserve">. 2004;126(6):687-93. </w:t>
      </w:r>
    </w:p>
    <w:p w14:paraId="5B24D991" w14:textId="0AA0A7EB" w:rsidR="00F17F0B" w:rsidRPr="003842B4" w:rsidRDefault="00C174E2" w:rsidP="00F660F7">
      <w:pPr>
        <w:spacing w:after="0" w:line="240" w:lineRule="auto"/>
        <w:rPr>
          <w:rFonts w:eastAsia="Times New Roman" w:cstheme="minorHAnsi"/>
          <w:color w:val="000000" w:themeColor="text1"/>
          <w:sz w:val="28"/>
          <w:szCs w:val="28"/>
          <w:lang w:val="en-US"/>
        </w:rPr>
      </w:pPr>
      <w:r>
        <w:rPr>
          <w:rFonts w:eastAsia="Times New Roman" w:cstheme="minorHAnsi"/>
          <w:color w:val="000000" w:themeColor="text1"/>
          <w:sz w:val="28"/>
          <w:szCs w:val="28"/>
          <w:lang w:val="en-US"/>
        </w:rPr>
        <w:fldChar w:fldCharType="end"/>
      </w:r>
    </w:p>
    <w:sectPr w:rsidR="00F17F0B" w:rsidRPr="003842B4">
      <w:footerReference w:type="default" r:id="rId1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28E1" w14:textId="77777777" w:rsidR="006A42B9" w:rsidRDefault="006A42B9" w:rsidP="00FB3733">
      <w:pPr>
        <w:spacing w:after="0" w:line="240" w:lineRule="auto"/>
      </w:pPr>
      <w:r>
        <w:separator/>
      </w:r>
    </w:p>
  </w:endnote>
  <w:endnote w:type="continuationSeparator" w:id="0">
    <w:p w14:paraId="643DF863" w14:textId="77777777" w:rsidR="006A42B9" w:rsidRDefault="006A42B9" w:rsidP="00FB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04792"/>
      <w:docPartObj>
        <w:docPartGallery w:val="Page Numbers (Bottom of Page)"/>
        <w:docPartUnique/>
      </w:docPartObj>
    </w:sdtPr>
    <w:sdtEndPr>
      <w:rPr>
        <w:noProof/>
      </w:rPr>
    </w:sdtEndPr>
    <w:sdtContent>
      <w:p w14:paraId="09C79F36" w14:textId="016BAF84" w:rsidR="002E507D" w:rsidRDefault="002E5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CC1701" w14:textId="77777777" w:rsidR="002E507D" w:rsidRDefault="002E5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1BA3" w14:textId="77777777" w:rsidR="006A42B9" w:rsidRDefault="006A42B9" w:rsidP="00FB3733">
      <w:pPr>
        <w:spacing w:after="0" w:line="240" w:lineRule="auto"/>
      </w:pPr>
      <w:r>
        <w:separator/>
      </w:r>
    </w:p>
  </w:footnote>
  <w:footnote w:type="continuationSeparator" w:id="0">
    <w:p w14:paraId="4F34B0AA" w14:textId="77777777" w:rsidR="006A42B9" w:rsidRDefault="006A42B9" w:rsidP="00FB3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50C"/>
    <w:multiLevelType w:val="multilevel"/>
    <w:tmpl w:val="313E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7D79"/>
    <w:multiLevelType w:val="multilevel"/>
    <w:tmpl w:val="9750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A165E"/>
    <w:multiLevelType w:val="multilevel"/>
    <w:tmpl w:val="943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34A9C"/>
    <w:multiLevelType w:val="multilevel"/>
    <w:tmpl w:val="03A2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92F84"/>
    <w:multiLevelType w:val="multilevel"/>
    <w:tmpl w:val="2F82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D1040"/>
    <w:multiLevelType w:val="multilevel"/>
    <w:tmpl w:val="2916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0024E"/>
    <w:multiLevelType w:val="multilevel"/>
    <w:tmpl w:val="47D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94C96"/>
    <w:multiLevelType w:val="multilevel"/>
    <w:tmpl w:val="CEDC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24E29"/>
    <w:multiLevelType w:val="multilevel"/>
    <w:tmpl w:val="8FB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14EA9"/>
    <w:multiLevelType w:val="multilevel"/>
    <w:tmpl w:val="E07E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55267"/>
    <w:multiLevelType w:val="multilevel"/>
    <w:tmpl w:val="043E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43B18"/>
    <w:multiLevelType w:val="multilevel"/>
    <w:tmpl w:val="AA7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97A22"/>
    <w:multiLevelType w:val="multilevel"/>
    <w:tmpl w:val="5D5E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32217"/>
    <w:multiLevelType w:val="multilevel"/>
    <w:tmpl w:val="2A48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76044"/>
    <w:multiLevelType w:val="multilevel"/>
    <w:tmpl w:val="9296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A5972"/>
    <w:multiLevelType w:val="multilevel"/>
    <w:tmpl w:val="8BA6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D0A0A"/>
    <w:multiLevelType w:val="multilevel"/>
    <w:tmpl w:val="89C8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231CB1"/>
    <w:multiLevelType w:val="multilevel"/>
    <w:tmpl w:val="E6E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991002"/>
    <w:multiLevelType w:val="multilevel"/>
    <w:tmpl w:val="7E76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A94DB8"/>
    <w:multiLevelType w:val="multilevel"/>
    <w:tmpl w:val="B45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3639D"/>
    <w:multiLevelType w:val="multilevel"/>
    <w:tmpl w:val="828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C7057"/>
    <w:multiLevelType w:val="multilevel"/>
    <w:tmpl w:val="15C0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B96F6C"/>
    <w:multiLevelType w:val="hybridMultilevel"/>
    <w:tmpl w:val="AEA2F770"/>
    <w:lvl w:ilvl="0" w:tplc="7DD60F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247778">
    <w:abstractNumId w:val="22"/>
  </w:num>
  <w:num w:numId="2" w16cid:durableId="6446443">
    <w:abstractNumId w:val="18"/>
  </w:num>
  <w:num w:numId="3" w16cid:durableId="668796680">
    <w:abstractNumId w:val="3"/>
  </w:num>
  <w:num w:numId="4" w16cid:durableId="2145468319">
    <w:abstractNumId w:val="17"/>
  </w:num>
  <w:num w:numId="5" w16cid:durableId="1963730530">
    <w:abstractNumId w:val="9"/>
  </w:num>
  <w:num w:numId="6" w16cid:durableId="2034303513">
    <w:abstractNumId w:val="19"/>
  </w:num>
  <w:num w:numId="7" w16cid:durableId="533470557">
    <w:abstractNumId w:val="10"/>
  </w:num>
  <w:num w:numId="8" w16cid:durableId="2115972600">
    <w:abstractNumId w:val="7"/>
  </w:num>
  <w:num w:numId="9" w16cid:durableId="836530213">
    <w:abstractNumId w:val="21"/>
  </w:num>
  <w:num w:numId="10" w16cid:durableId="131756961">
    <w:abstractNumId w:val="1"/>
  </w:num>
  <w:num w:numId="11" w16cid:durableId="1371421014">
    <w:abstractNumId w:val="20"/>
  </w:num>
  <w:num w:numId="12" w16cid:durableId="1513571238">
    <w:abstractNumId w:val="13"/>
  </w:num>
  <w:num w:numId="13" w16cid:durableId="434401665">
    <w:abstractNumId w:val="8"/>
  </w:num>
  <w:num w:numId="14" w16cid:durableId="679743211">
    <w:abstractNumId w:val="4"/>
  </w:num>
  <w:num w:numId="15" w16cid:durableId="573901786">
    <w:abstractNumId w:val="5"/>
  </w:num>
  <w:num w:numId="16" w16cid:durableId="1802383273">
    <w:abstractNumId w:val="0"/>
  </w:num>
  <w:num w:numId="17" w16cid:durableId="1079864467">
    <w:abstractNumId w:val="2"/>
  </w:num>
  <w:num w:numId="18" w16cid:durableId="117837474">
    <w:abstractNumId w:val="6"/>
  </w:num>
  <w:num w:numId="19" w16cid:durableId="493764395">
    <w:abstractNumId w:val="12"/>
  </w:num>
  <w:num w:numId="20" w16cid:durableId="2051415626">
    <w:abstractNumId w:val="14"/>
  </w:num>
  <w:num w:numId="21" w16cid:durableId="874579923">
    <w:abstractNumId w:val="15"/>
  </w:num>
  <w:num w:numId="22" w16cid:durableId="19212829">
    <w:abstractNumId w:val="11"/>
  </w:num>
  <w:num w:numId="23" w16cid:durableId="11182575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ptfzftx5te9be9226vvxdva0zp5dpvp09s&quot;&gt;MRA 20180621forbookchapter definite version Copy Copy&lt;record-ids&gt;&lt;item&gt;25&lt;/item&gt;&lt;/record-ids&gt;&lt;/item&gt;&lt;/Libraries&gt;"/>
  </w:docVars>
  <w:rsids>
    <w:rsidRoot w:val="00364D57"/>
    <w:rsid w:val="000022EB"/>
    <w:rsid w:val="000031CE"/>
    <w:rsid w:val="000046E9"/>
    <w:rsid w:val="00010222"/>
    <w:rsid w:val="00013029"/>
    <w:rsid w:val="00020396"/>
    <w:rsid w:val="00030C9E"/>
    <w:rsid w:val="000421A6"/>
    <w:rsid w:val="00061F8A"/>
    <w:rsid w:val="00063DAB"/>
    <w:rsid w:val="00064E5C"/>
    <w:rsid w:val="00071D56"/>
    <w:rsid w:val="0007347A"/>
    <w:rsid w:val="00074092"/>
    <w:rsid w:val="00075028"/>
    <w:rsid w:val="000753A7"/>
    <w:rsid w:val="00077F9E"/>
    <w:rsid w:val="000859E9"/>
    <w:rsid w:val="00093E1B"/>
    <w:rsid w:val="000A03E0"/>
    <w:rsid w:val="000A12A7"/>
    <w:rsid w:val="000A7264"/>
    <w:rsid w:val="000B779C"/>
    <w:rsid w:val="000C13F0"/>
    <w:rsid w:val="000D0D00"/>
    <w:rsid w:val="000E3992"/>
    <w:rsid w:val="000E5297"/>
    <w:rsid w:val="000E7D19"/>
    <w:rsid w:val="000F36C4"/>
    <w:rsid w:val="00117E2D"/>
    <w:rsid w:val="001353C1"/>
    <w:rsid w:val="00135B37"/>
    <w:rsid w:val="001444B7"/>
    <w:rsid w:val="00145A80"/>
    <w:rsid w:val="00193336"/>
    <w:rsid w:val="001944AB"/>
    <w:rsid w:val="001A254A"/>
    <w:rsid w:val="001A5D4A"/>
    <w:rsid w:val="001C13AE"/>
    <w:rsid w:val="001C191C"/>
    <w:rsid w:val="001E3CA1"/>
    <w:rsid w:val="00207469"/>
    <w:rsid w:val="00210116"/>
    <w:rsid w:val="00210B52"/>
    <w:rsid w:val="0022349E"/>
    <w:rsid w:val="00226329"/>
    <w:rsid w:val="00226EDF"/>
    <w:rsid w:val="00227CC5"/>
    <w:rsid w:val="002311ED"/>
    <w:rsid w:val="002479A6"/>
    <w:rsid w:val="00257655"/>
    <w:rsid w:val="00260FA4"/>
    <w:rsid w:val="00270B2B"/>
    <w:rsid w:val="00281202"/>
    <w:rsid w:val="002812B4"/>
    <w:rsid w:val="00283320"/>
    <w:rsid w:val="002C298C"/>
    <w:rsid w:val="002D07D6"/>
    <w:rsid w:val="002D31BF"/>
    <w:rsid w:val="002D3D2F"/>
    <w:rsid w:val="002D4ADD"/>
    <w:rsid w:val="002E3135"/>
    <w:rsid w:val="002E507D"/>
    <w:rsid w:val="002F27A5"/>
    <w:rsid w:val="002F3645"/>
    <w:rsid w:val="002F731F"/>
    <w:rsid w:val="003005DC"/>
    <w:rsid w:val="00303553"/>
    <w:rsid w:val="003046ED"/>
    <w:rsid w:val="00312126"/>
    <w:rsid w:val="0031321F"/>
    <w:rsid w:val="00313641"/>
    <w:rsid w:val="00313A91"/>
    <w:rsid w:val="003231CF"/>
    <w:rsid w:val="00357520"/>
    <w:rsid w:val="00364C40"/>
    <w:rsid w:val="00364D57"/>
    <w:rsid w:val="00372D9D"/>
    <w:rsid w:val="003842B4"/>
    <w:rsid w:val="00391B6D"/>
    <w:rsid w:val="003938A6"/>
    <w:rsid w:val="0039416D"/>
    <w:rsid w:val="003A47E1"/>
    <w:rsid w:val="003C7882"/>
    <w:rsid w:val="003D7903"/>
    <w:rsid w:val="003E08F2"/>
    <w:rsid w:val="003E3BB5"/>
    <w:rsid w:val="003E4AF2"/>
    <w:rsid w:val="00402514"/>
    <w:rsid w:val="004031C1"/>
    <w:rsid w:val="004032A4"/>
    <w:rsid w:val="00403A14"/>
    <w:rsid w:val="004136C1"/>
    <w:rsid w:val="00435404"/>
    <w:rsid w:val="0044165E"/>
    <w:rsid w:val="00441A2D"/>
    <w:rsid w:val="00460CB0"/>
    <w:rsid w:val="0046786B"/>
    <w:rsid w:val="0047114D"/>
    <w:rsid w:val="0047326E"/>
    <w:rsid w:val="004870D3"/>
    <w:rsid w:val="00487552"/>
    <w:rsid w:val="004927B6"/>
    <w:rsid w:val="00495E45"/>
    <w:rsid w:val="00496680"/>
    <w:rsid w:val="00496B02"/>
    <w:rsid w:val="004A203D"/>
    <w:rsid w:val="004C3DE3"/>
    <w:rsid w:val="004D228D"/>
    <w:rsid w:val="004D2C08"/>
    <w:rsid w:val="004E22E7"/>
    <w:rsid w:val="004E426C"/>
    <w:rsid w:val="00506C11"/>
    <w:rsid w:val="005078C4"/>
    <w:rsid w:val="005166A1"/>
    <w:rsid w:val="00537697"/>
    <w:rsid w:val="00544D4B"/>
    <w:rsid w:val="00557079"/>
    <w:rsid w:val="00560E4D"/>
    <w:rsid w:val="00564375"/>
    <w:rsid w:val="00570279"/>
    <w:rsid w:val="0057476F"/>
    <w:rsid w:val="00581EC8"/>
    <w:rsid w:val="00591002"/>
    <w:rsid w:val="005A2DDB"/>
    <w:rsid w:val="005B027D"/>
    <w:rsid w:val="005B5CA3"/>
    <w:rsid w:val="005C7344"/>
    <w:rsid w:val="005D457B"/>
    <w:rsid w:val="005D45A9"/>
    <w:rsid w:val="005D59B0"/>
    <w:rsid w:val="005E0960"/>
    <w:rsid w:val="005E7173"/>
    <w:rsid w:val="005F13F6"/>
    <w:rsid w:val="005F3539"/>
    <w:rsid w:val="006006EE"/>
    <w:rsid w:val="00601154"/>
    <w:rsid w:val="00601744"/>
    <w:rsid w:val="00624B77"/>
    <w:rsid w:val="00632EB1"/>
    <w:rsid w:val="006624AA"/>
    <w:rsid w:val="00672275"/>
    <w:rsid w:val="006876EE"/>
    <w:rsid w:val="006A42B9"/>
    <w:rsid w:val="006B17A6"/>
    <w:rsid w:val="006C1863"/>
    <w:rsid w:val="006C5011"/>
    <w:rsid w:val="006C780C"/>
    <w:rsid w:val="006D0929"/>
    <w:rsid w:val="006D2B09"/>
    <w:rsid w:val="006E02E8"/>
    <w:rsid w:val="006E29DA"/>
    <w:rsid w:val="006E6C68"/>
    <w:rsid w:val="006F1FB8"/>
    <w:rsid w:val="007001D5"/>
    <w:rsid w:val="007107B9"/>
    <w:rsid w:val="00713D2D"/>
    <w:rsid w:val="007323AC"/>
    <w:rsid w:val="007435D8"/>
    <w:rsid w:val="007536BD"/>
    <w:rsid w:val="007631B1"/>
    <w:rsid w:val="00764F77"/>
    <w:rsid w:val="00770EDC"/>
    <w:rsid w:val="00784F30"/>
    <w:rsid w:val="00793FD3"/>
    <w:rsid w:val="00797631"/>
    <w:rsid w:val="007A4F35"/>
    <w:rsid w:val="007A5B2E"/>
    <w:rsid w:val="007B10A0"/>
    <w:rsid w:val="007B113A"/>
    <w:rsid w:val="007C1346"/>
    <w:rsid w:val="007C1659"/>
    <w:rsid w:val="007C4052"/>
    <w:rsid w:val="007D4BCE"/>
    <w:rsid w:val="007D63BC"/>
    <w:rsid w:val="007D64E3"/>
    <w:rsid w:val="007E330F"/>
    <w:rsid w:val="007E5BEB"/>
    <w:rsid w:val="0080435F"/>
    <w:rsid w:val="00825DE1"/>
    <w:rsid w:val="008354C2"/>
    <w:rsid w:val="00836475"/>
    <w:rsid w:val="00851E14"/>
    <w:rsid w:val="00863088"/>
    <w:rsid w:val="008630BD"/>
    <w:rsid w:val="00870C4D"/>
    <w:rsid w:val="00895006"/>
    <w:rsid w:val="008A73B1"/>
    <w:rsid w:val="008A759F"/>
    <w:rsid w:val="008B41A9"/>
    <w:rsid w:val="008B46BC"/>
    <w:rsid w:val="008E42F5"/>
    <w:rsid w:val="008E4F06"/>
    <w:rsid w:val="008E5B7A"/>
    <w:rsid w:val="009022DD"/>
    <w:rsid w:val="00902AAE"/>
    <w:rsid w:val="00914F31"/>
    <w:rsid w:val="009173ED"/>
    <w:rsid w:val="00921164"/>
    <w:rsid w:val="009363E9"/>
    <w:rsid w:val="009365B3"/>
    <w:rsid w:val="00951B02"/>
    <w:rsid w:val="009A46AD"/>
    <w:rsid w:val="009A6FB5"/>
    <w:rsid w:val="009A7EC8"/>
    <w:rsid w:val="009B7A69"/>
    <w:rsid w:val="009C0CFB"/>
    <w:rsid w:val="009C22B1"/>
    <w:rsid w:val="009C66C7"/>
    <w:rsid w:val="009E33FE"/>
    <w:rsid w:val="009F47A2"/>
    <w:rsid w:val="009F7656"/>
    <w:rsid w:val="00A12CD5"/>
    <w:rsid w:val="00A15E55"/>
    <w:rsid w:val="00A16C1D"/>
    <w:rsid w:val="00A2320E"/>
    <w:rsid w:val="00A24255"/>
    <w:rsid w:val="00A2627B"/>
    <w:rsid w:val="00A41148"/>
    <w:rsid w:val="00A428F6"/>
    <w:rsid w:val="00A66CD0"/>
    <w:rsid w:val="00A755EE"/>
    <w:rsid w:val="00A82086"/>
    <w:rsid w:val="00A90C87"/>
    <w:rsid w:val="00A91E38"/>
    <w:rsid w:val="00AA661A"/>
    <w:rsid w:val="00AB5FCE"/>
    <w:rsid w:val="00AE39A1"/>
    <w:rsid w:val="00B00B8B"/>
    <w:rsid w:val="00B04493"/>
    <w:rsid w:val="00B12407"/>
    <w:rsid w:val="00B134FB"/>
    <w:rsid w:val="00B24D48"/>
    <w:rsid w:val="00B313BD"/>
    <w:rsid w:val="00B32113"/>
    <w:rsid w:val="00B4030F"/>
    <w:rsid w:val="00B56202"/>
    <w:rsid w:val="00B56BE3"/>
    <w:rsid w:val="00B630EE"/>
    <w:rsid w:val="00B63F8D"/>
    <w:rsid w:val="00B670E1"/>
    <w:rsid w:val="00B8169E"/>
    <w:rsid w:val="00B9282D"/>
    <w:rsid w:val="00B96DCE"/>
    <w:rsid w:val="00BA2104"/>
    <w:rsid w:val="00BF0B89"/>
    <w:rsid w:val="00C073D8"/>
    <w:rsid w:val="00C116A9"/>
    <w:rsid w:val="00C12EB1"/>
    <w:rsid w:val="00C17123"/>
    <w:rsid w:val="00C173A0"/>
    <w:rsid w:val="00C174E2"/>
    <w:rsid w:val="00C20122"/>
    <w:rsid w:val="00C24652"/>
    <w:rsid w:val="00C30536"/>
    <w:rsid w:val="00C313B2"/>
    <w:rsid w:val="00C46AEA"/>
    <w:rsid w:val="00C55DCC"/>
    <w:rsid w:val="00C56092"/>
    <w:rsid w:val="00C644E1"/>
    <w:rsid w:val="00C80848"/>
    <w:rsid w:val="00C8343E"/>
    <w:rsid w:val="00C84E78"/>
    <w:rsid w:val="00C8622A"/>
    <w:rsid w:val="00C8662A"/>
    <w:rsid w:val="00C94BB2"/>
    <w:rsid w:val="00C96042"/>
    <w:rsid w:val="00CA5167"/>
    <w:rsid w:val="00CA7800"/>
    <w:rsid w:val="00CB1EEB"/>
    <w:rsid w:val="00CD3C69"/>
    <w:rsid w:val="00CD4222"/>
    <w:rsid w:val="00D02531"/>
    <w:rsid w:val="00D23011"/>
    <w:rsid w:val="00D26903"/>
    <w:rsid w:val="00D2695D"/>
    <w:rsid w:val="00D27F15"/>
    <w:rsid w:val="00D47AEA"/>
    <w:rsid w:val="00D52896"/>
    <w:rsid w:val="00D6068A"/>
    <w:rsid w:val="00D67313"/>
    <w:rsid w:val="00D707A4"/>
    <w:rsid w:val="00D82EBF"/>
    <w:rsid w:val="00D852D2"/>
    <w:rsid w:val="00D928F2"/>
    <w:rsid w:val="00DA288C"/>
    <w:rsid w:val="00DA4514"/>
    <w:rsid w:val="00DA4E5B"/>
    <w:rsid w:val="00DA764F"/>
    <w:rsid w:val="00DB6F62"/>
    <w:rsid w:val="00DC6CA0"/>
    <w:rsid w:val="00DE394D"/>
    <w:rsid w:val="00DE75A3"/>
    <w:rsid w:val="00DF1291"/>
    <w:rsid w:val="00DF1B48"/>
    <w:rsid w:val="00DF2E60"/>
    <w:rsid w:val="00E01993"/>
    <w:rsid w:val="00E04FFB"/>
    <w:rsid w:val="00E10DF3"/>
    <w:rsid w:val="00E1434B"/>
    <w:rsid w:val="00E21EB5"/>
    <w:rsid w:val="00E333F3"/>
    <w:rsid w:val="00E5132C"/>
    <w:rsid w:val="00E63533"/>
    <w:rsid w:val="00E64C78"/>
    <w:rsid w:val="00E7406B"/>
    <w:rsid w:val="00E9477D"/>
    <w:rsid w:val="00E94A04"/>
    <w:rsid w:val="00E977B0"/>
    <w:rsid w:val="00EA10D6"/>
    <w:rsid w:val="00EA27BA"/>
    <w:rsid w:val="00EB2D53"/>
    <w:rsid w:val="00EB735D"/>
    <w:rsid w:val="00EC5CE5"/>
    <w:rsid w:val="00EC7C66"/>
    <w:rsid w:val="00ED0412"/>
    <w:rsid w:val="00ED2BD2"/>
    <w:rsid w:val="00ED5F32"/>
    <w:rsid w:val="00ED7D7B"/>
    <w:rsid w:val="00EE483D"/>
    <w:rsid w:val="00EE4F32"/>
    <w:rsid w:val="00EE5339"/>
    <w:rsid w:val="00EE7B2B"/>
    <w:rsid w:val="00EF7035"/>
    <w:rsid w:val="00F1149F"/>
    <w:rsid w:val="00F13290"/>
    <w:rsid w:val="00F1393B"/>
    <w:rsid w:val="00F172EF"/>
    <w:rsid w:val="00F17F0B"/>
    <w:rsid w:val="00F30CA1"/>
    <w:rsid w:val="00F33109"/>
    <w:rsid w:val="00F34426"/>
    <w:rsid w:val="00F47992"/>
    <w:rsid w:val="00F60AC7"/>
    <w:rsid w:val="00F63F4B"/>
    <w:rsid w:val="00F660F7"/>
    <w:rsid w:val="00F67A38"/>
    <w:rsid w:val="00F84B23"/>
    <w:rsid w:val="00F85001"/>
    <w:rsid w:val="00F90B91"/>
    <w:rsid w:val="00FB323B"/>
    <w:rsid w:val="00FB3733"/>
    <w:rsid w:val="00FC6E2E"/>
    <w:rsid w:val="00FD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1780"/>
  <w15:chartTrackingRefBased/>
  <w15:docId w15:val="{51FF4D01-219B-4D18-A26C-7A72949F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08"/>
    <w:pPr>
      <w:spacing w:after="200" w:line="276" w:lineRule="auto"/>
    </w:pPr>
  </w:style>
  <w:style w:type="paragraph" w:styleId="Heading1">
    <w:name w:val="heading 1"/>
    <w:basedOn w:val="Normal"/>
    <w:link w:val="Heading1Char"/>
    <w:uiPriority w:val="9"/>
    <w:qFormat/>
    <w:rsid w:val="00364D57"/>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unhideWhenUsed/>
    <w:qFormat/>
    <w:rsid w:val="00364D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4D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57"/>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basedOn w:val="DefaultParagraphFont"/>
    <w:link w:val="Heading2"/>
    <w:uiPriority w:val="9"/>
    <w:rsid w:val="00364D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4D5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64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4D57"/>
    <w:rPr>
      <w:color w:val="0563C1" w:themeColor="hyperlink"/>
      <w:u w:val="single"/>
    </w:rPr>
  </w:style>
  <w:style w:type="character" w:styleId="Strong">
    <w:name w:val="Strong"/>
    <w:basedOn w:val="DefaultParagraphFont"/>
    <w:uiPriority w:val="22"/>
    <w:qFormat/>
    <w:rsid w:val="00364D57"/>
    <w:rPr>
      <w:b/>
      <w:bCs/>
    </w:rPr>
  </w:style>
  <w:style w:type="character" w:customStyle="1" w:styleId="period">
    <w:name w:val="period"/>
    <w:basedOn w:val="DefaultParagraphFont"/>
    <w:rsid w:val="00364D57"/>
  </w:style>
  <w:style w:type="character" w:customStyle="1" w:styleId="cit">
    <w:name w:val="cit"/>
    <w:basedOn w:val="DefaultParagraphFont"/>
    <w:rsid w:val="00364D57"/>
  </w:style>
  <w:style w:type="character" w:customStyle="1" w:styleId="citation-doi">
    <w:name w:val="citation-doi"/>
    <w:basedOn w:val="DefaultParagraphFont"/>
    <w:rsid w:val="00364D57"/>
  </w:style>
  <w:style w:type="character" w:customStyle="1" w:styleId="author-sup-separator">
    <w:name w:val="author-sup-separator"/>
    <w:basedOn w:val="DefaultParagraphFont"/>
    <w:rsid w:val="00364D57"/>
  </w:style>
  <w:style w:type="character" w:customStyle="1" w:styleId="comma">
    <w:name w:val="comma"/>
    <w:basedOn w:val="DefaultParagraphFont"/>
    <w:rsid w:val="00364D57"/>
  </w:style>
  <w:style w:type="character" w:customStyle="1" w:styleId="id-label">
    <w:name w:val="id-label"/>
    <w:basedOn w:val="DefaultParagraphFont"/>
    <w:rsid w:val="00364D57"/>
  </w:style>
  <w:style w:type="character" w:customStyle="1" w:styleId="free-label">
    <w:name w:val="free-label"/>
    <w:basedOn w:val="DefaultParagraphFont"/>
    <w:rsid w:val="00364D57"/>
  </w:style>
  <w:style w:type="character" w:styleId="Emphasis">
    <w:name w:val="Emphasis"/>
    <w:basedOn w:val="DefaultParagraphFont"/>
    <w:uiPriority w:val="20"/>
    <w:qFormat/>
    <w:rsid w:val="00364D57"/>
    <w:rPr>
      <w:i/>
      <w:iCs/>
    </w:rPr>
  </w:style>
  <w:style w:type="character" w:customStyle="1" w:styleId="ahead-of-print">
    <w:name w:val="ahead-of-print"/>
    <w:basedOn w:val="DefaultParagraphFont"/>
    <w:rsid w:val="00364D57"/>
  </w:style>
  <w:style w:type="character" w:customStyle="1" w:styleId="authors-list-item">
    <w:name w:val="authors-list-item"/>
    <w:basedOn w:val="DefaultParagraphFont"/>
    <w:rsid w:val="00364D57"/>
  </w:style>
  <w:style w:type="character" w:customStyle="1" w:styleId="identifier">
    <w:name w:val="identifier"/>
    <w:basedOn w:val="DefaultParagraphFont"/>
    <w:rsid w:val="00364D57"/>
  </w:style>
  <w:style w:type="character" w:customStyle="1" w:styleId="secondary-date">
    <w:name w:val="secondary-date"/>
    <w:basedOn w:val="DefaultParagraphFont"/>
    <w:rsid w:val="00364D57"/>
  </w:style>
  <w:style w:type="paragraph" w:customStyle="1" w:styleId="EndNoteBibliographyTitle">
    <w:name w:val="EndNote Bibliography Title"/>
    <w:basedOn w:val="Normal"/>
    <w:link w:val="EndNoteBibliographyTitleChar"/>
    <w:rsid w:val="00364D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4D57"/>
    <w:rPr>
      <w:rFonts w:ascii="Calibri" w:hAnsi="Calibri" w:cs="Calibri"/>
      <w:noProof/>
      <w:lang w:val="en-US"/>
    </w:rPr>
  </w:style>
  <w:style w:type="paragraph" w:customStyle="1" w:styleId="EndNoteBibliography">
    <w:name w:val="EndNote Bibliography"/>
    <w:basedOn w:val="Normal"/>
    <w:link w:val="EndNoteBibliographyChar"/>
    <w:rsid w:val="00364D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64D57"/>
    <w:rPr>
      <w:rFonts w:ascii="Calibri" w:hAnsi="Calibri" w:cs="Calibri"/>
      <w:noProof/>
      <w:lang w:val="en-US"/>
    </w:rPr>
  </w:style>
  <w:style w:type="paragraph" w:styleId="z-TopofForm">
    <w:name w:val="HTML Top of Form"/>
    <w:basedOn w:val="Normal"/>
    <w:next w:val="Normal"/>
    <w:link w:val="z-TopofFormChar"/>
    <w:hidden/>
    <w:uiPriority w:val="99"/>
    <w:semiHidden/>
    <w:unhideWhenUsed/>
    <w:rsid w:val="00364D5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4D57"/>
    <w:rPr>
      <w:rFonts w:ascii="Arial" w:eastAsia="Times New Roman" w:hAnsi="Arial" w:cs="Arial"/>
      <w:vanish/>
      <w:sz w:val="16"/>
      <w:szCs w:val="16"/>
      <w:lang w:val="en-US"/>
    </w:rPr>
  </w:style>
  <w:style w:type="character" w:customStyle="1" w:styleId="twitter-typeahead">
    <w:name w:val="twitter-typeahead"/>
    <w:basedOn w:val="DefaultParagraphFont"/>
    <w:rsid w:val="00364D57"/>
  </w:style>
  <w:style w:type="character" w:customStyle="1" w:styleId="usa-search-submit-text">
    <w:name w:val="usa-search-submit-text"/>
    <w:basedOn w:val="DefaultParagraphFont"/>
    <w:rsid w:val="00364D57"/>
  </w:style>
  <w:style w:type="character" w:customStyle="1" w:styleId="search-input-link">
    <w:name w:val="search-input-link"/>
    <w:basedOn w:val="DefaultParagraphFont"/>
    <w:rsid w:val="00364D57"/>
  </w:style>
  <w:style w:type="paragraph" w:styleId="z-BottomofForm">
    <w:name w:val="HTML Bottom of Form"/>
    <w:basedOn w:val="Normal"/>
    <w:next w:val="Normal"/>
    <w:link w:val="z-BottomofFormChar"/>
    <w:hidden/>
    <w:uiPriority w:val="99"/>
    <w:semiHidden/>
    <w:unhideWhenUsed/>
    <w:rsid w:val="00364D5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4D57"/>
    <w:rPr>
      <w:rFonts w:ascii="Arial" w:eastAsia="Times New Roman" w:hAnsi="Arial" w:cs="Arial"/>
      <w:vanish/>
      <w:sz w:val="16"/>
      <w:szCs w:val="16"/>
      <w:lang w:val="en-US"/>
    </w:rPr>
  </w:style>
  <w:style w:type="character" w:customStyle="1" w:styleId="button-label">
    <w:name w:val="button-label"/>
    <w:basedOn w:val="DefaultParagraphFont"/>
    <w:rsid w:val="00364D57"/>
  </w:style>
  <w:style w:type="paragraph" w:customStyle="1" w:styleId="copyright">
    <w:name w:val="copyrigh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1">
    <w:name w:val="Rubrik1"/>
    <w:basedOn w:val="DefaultParagraphFont"/>
    <w:rsid w:val="00364D57"/>
  </w:style>
  <w:style w:type="character" w:customStyle="1" w:styleId="Rubrik2">
    <w:name w:val="Rubrik2"/>
    <w:basedOn w:val="DefaultParagraphFont"/>
    <w:rsid w:val="00364D57"/>
  </w:style>
  <w:style w:type="character" w:customStyle="1" w:styleId="Rubrik3">
    <w:name w:val="Rubrik3"/>
    <w:basedOn w:val="DefaultParagraphFont"/>
    <w:rsid w:val="00364D57"/>
  </w:style>
  <w:style w:type="paragraph" w:customStyle="1" w:styleId="c-article-info-details">
    <w:name w:val="c-article-info-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isually-hidden">
    <w:name w:val="u-visually-hidden"/>
    <w:basedOn w:val="DefaultParagraphFont"/>
    <w:rsid w:val="00364D57"/>
  </w:style>
  <w:style w:type="paragraph" w:customStyle="1" w:styleId="c-article-metrics-barcount">
    <w:name w:val="c-article-metrics-bar__coun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rticle-metrics-barlabel">
    <w:name w:val="c-article-metrics-bar__label"/>
    <w:basedOn w:val="DefaultParagraphFont"/>
    <w:rsid w:val="00364D57"/>
  </w:style>
  <w:style w:type="paragraph" w:customStyle="1" w:styleId="c-article-metrics-bardetails">
    <w:name w:val="c-article-metrics-bar__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4">
    <w:name w:val="Rubrik4"/>
    <w:basedOn w:val="DefaultParagraphFont"/>
    <w:rsid w:val="00364D57"/>
  </w:style>
  <w:style w:type="character" w:customStyle="1" w:styleId="Rubrik5">
    <w:name w:val="Rubrik5"/>
    <w:basedOn w:val="DefaultParagraphFont"/>
    <w:rsid w:val="00364D57"/>
  </w:style>
  <w:style w:type="character" w:customStyle="1" w:styleId="Rubrik6">
    <w:name w:val="Rubrik6"/>
    <w:basedOn w:val="DefaultParagraphFont"/>
    <w:rsid w:val="00364D57"/>
  </w:style>
  <w:style w:type="character" w:customStyle="1" w:styleId="Rubrik7">
    <w:name w:val="Rubrik7"/>
    <w:basedOn w:val="DefaultParagraphFont"/>
    <w:rsid w:val="00364D57"/>
  </w:style>
  <w:style w:type="character" w:customStyle="1" w:styleId="Rubrik8">
    <w:name w:val="Rubrik8"/>
    <w:basedOn w:val="DefaultParagraphFont"/>
    <w:rsid w:val="00364D57"/>
  </w:style>
  <w:style w:type="character" w:customStyle="1" w:styleId="Rubrik9">
    <w:name w:val="Rubrik9"/>
    <w:basedOn w:val="DefaultParagraphFont"/>
    <w:rsid w:val="00364D57"/>
  </w:style>
  <w:style w:type="character" w:customStyle="1" w:styleId="Rubrik10">
    <w:name w:val="Rubrik10"/>
    <w:basedOn w:val="DefaultParagraphFont"/>
    <w:rsid w:val="00364D57"/>
  </w:style>
  <w:style w:type="character" w:customStyle="1" w:styleId="Rubrik11">
    <w:name w:val="Rubrik11"/>
    <w:basedOn w:val="DefaultParagraphFont"/>
    <w:rsid w:val="00364D57"/>
  </w:style>
  <w:style w:type="paragraph" w:styleId="ListParagraph">
    <w:name w:val="List Paragraph"/>
    <w:basedOn w:val="Normal"/>
    <w:uiPriority w:val="34"/>
    <w:qFormat/>
    <w:rsid w:val="00364D57"/>
    <w:pPr>
      <w:ind w:left="720"/>
      <w:contextualSpacing/>
    </w:pPr>
  </w:style>
  <w:style w:type="character" w:customStyle="1" w:styleId="Rubrik12">
    <w:name w:val="Rubrik12"/>
    <w:basedOn w:val="DefaultParagraphFont"/>
    <w:rsid w:val="00364D57"/>
  </w:style>
  <w:style w:type="character" w:customStyle="1" w:styleId="Rubrik13">
    <w:name w:val="Rubrik13"/>
    <w:basedOn w:val="DefaultParagraphFont"/>
    <w:rsid w:val="00364D57"/>
  </w:style>
  <w:style w:type="character" w:customStyle="1" w:styleId="Rubrik14">
    <w:name w:val="Rubrik14"/>
    <w:basedOn w:val="DefaultParagraphFont"/>
    <w:rsid w:val="00364D57"/>
  </w:style>
  <w:style w:type="character" w:customStyle="1" w:styleId="Rubrik15">
    <w:name w:val="Rubrik15"/>
    <w:basedOn w:val="DefaultParagraphFont"/>
    <w:rsid w:val="007D64E3"/>
  </w:style>
  <w:style w:type="paragraph" w:styleId="Header">
    <w:name w:val="header"/>
    <w:basedOn w:val="Normal"/>
    <w:link w:val="HeaderChar"/>
    <w:uiPriority w:val="99"/>
    <w:unhideWhenUsed/>
    <w:rsid w:val="00FB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33"/>
  </w:style>
  <w:style w:type="paragraph" w:styleId="Footer">
    <w:name w:val="footer"/>
    <w:basedOn w:val="Normal"/>
    <w:link w:val="FooterChar"/>
    <w:uiPriority w:val="99"/>
    <w:unhideWhenUsed/>
    <w:rsid w:val="00FB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33"/>
  </w:style>
  <w:style w:type="character" w:customStyle="1" w:styleId="Rubrik16">
    <w:name w:val="Rubrik16"/>
    <w:basedOn w:val="DefaultParagraphFont"/>
    <w:rsid w:val="00B630EE"/>
  </w:style>
  <w:style w:type="character" w:customStyle="1" w:styleId="Rubrik17">
    <w:name w:val="Rubrik17"/>
    <w:basedOn w:val="DefaultParagraphFont"/>
    <w:rsid w:val="00E63533"/>
  </w:style>
  <w:style w:type="character" w:customStyle="1" w:styleId="Rubrik18">
    <w:name w:val="Rubrik18"/>
    <w:basedOn w:val="DefaultParagraphFont"/>
    <w:rsid w:val="0080435F"/>
  </w:style>
  <w:style w:type="character" w:customStyle="1" w:styleId="Rubrik19">
    <w:name w:val="Rubrik19"/>
    <w:basedOn w:val="DefaultParagraphFont"/>
    <w:rsid w:val="001353C1"/>
  </w:style>
  <w:style w:type="character" w:customStyle="1" w:styleId="Rubrik20">
    <w:name w:val="Rubrik20"/>
    <w:basedOn w:val="DefaultParagraphFont"/>
    <w:rsid w:val="00FD4F7B"/>
  </w:style>
  <w:style w:type="character" w:customStyle="1" w:styleId="Rubrik21">
    <w:name w:val="Rubrik21"/>
    <w:basedOn w:val="DefaultParagraphFont"/>
    <w:rsid w:val="00E94A04"/>
  </w:style>
  <w:style w:type="character" w:customStyle="1" w:styleId="Rubrik22">
    <w:name w:val="Rubrik22"/>
    <w:basedOn w:val="DefaultParagraphFont"/>
    <w:rsid w:val="004870D3"/>
  </w:style>
  <w:style w:type="character" w:customStyle="1" w:styleId="Rubrik23">
    <w:name w:val="Rubrik23"/>
    <w:basedOn w:val="DefaultParagraphFont"/>
    <w:rsid w:val="00601154"/>
  </w:style>
  <w:style w:type="character" w:customStyle="1" w:styleId="Rubrik24">
    <w:name w:val="Rubrik24"/>
    <w:basedOn w:val="DefaultParagraphFont"/>
    <w:rsid w:val="00F63F4B"/>
  </w:style>
  <w:style w:type="character" w:customStyle="1" w:styleId="Rubrik25">
    <w:name w:val="Rubrik25"/>
    <w:basedOn w:val="DefaultParagraphFont"/>
    <w:rsid w:val="002D31BF"/>
  </w:style>
  <w:style w:type="character" w:customStyle="1" w:styleId="Rubrik26">
    <w:name w:val="Rubrik26"/>
    <w:basedOn w:val="DefaultParagraphFont"/>
    <w:rsid w:val="00D26903"/>
  </w:style>
  <w:style w:type="character" w:customStyle="1" w:styleId="Title1">
    <w:name w:val="Title1"/>
    <w:basedOn w:val="DefaultParagraphFont"/>
    <w:rsid w:val="00C55DCC"/>
  </w:style>
  <w:style w:type="character" w:customStyle="1" w:styleId="Title2">
    <w:name w:val="Title2"/>
    <w:basedOn w:val="DefaultParagraphFont"/>
    <w:rsid w:val="009022DD"/>
  </w:style>
  <w:style w:type="character" w:customStyle="1" w:styleId="Title3">
    <w:name w:val="Title3"/>
    <w:basedOn w:val="DefaultParagraphFont"/>
    <w:rsid w:val="009365B3"/>
  </w:style>
  <w:style w:type="paragraph" w:customStyle="1" w:styleId="c-article-identifiersitem">
    <w:name w:val="c-article-identifiers__item"/>
    <w:basedOn w:val="Normal"/>
    <w:rsid w:val="00C20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ticle-author-listitem">
    <w:name w:val="c-article-author-list__item"/>
    <w:basedOn w:val="Normal"/>
    <w:rsid w:val="00C201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4">
    <w:name w:val="Title4"/>
    <w:basedOn w:val="DefaultParagraphFont"/>
    <w:rsid w:val="00077F9E"/>
  </w:style>
  <w:style w:type="character" w:customStyle="1" w:styleId="title">
    <w:name w:val="title"/>
    <w:basedOn w:val="DefaultParagraphFont"/>
    <w:rsid w:val="009C22B1"/>
  </w:style>
  <w:style w:type="character" w:styleId="UnresolvedMention">
    <w:name w:val="Unresolved Mention"/>
    <w:basedOn w:val="DefaultParagraphFont"/>
    <w:uiPriority w:val="99"/>
    <w:semiHidden/>
    <w:unhideWhenUsed/>
    <w:rsid w:val="0008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071">
      <w:bodyDiv w:val="1"/>
      <w:marLeft w:val="0"/>
      <w:marRight w:val="0"/>
      <w:marTop w:val="0"/>
      <w:marBottom w:val="0"/>
      <w:divBdr>
        <w:top w:val="none" w:sz="0" w:space="0" w:color="auto"/>
        <w:left w:val="none" w:sz="0" w:space="0" w:color="auto"/>
        <w:bottom w:val="none" w:sz="0" w:space="0" w:color="auto"/>
        <w:right w:val="none" w:sz="0" w:space="0" w:color="auto"/>
      </w:divBdr>
      <w:divsChild>
        <w:div w:id="1693267223">
          <w:marLeft w:val="0"/>
          <w:marRight w:val="0"/>
          <w:marTop w:val="0"/>
          <w:marBottom w:val="0"/>
          <w:divBdr>
            <w:top w:val="none" w:sz="0" w:space="0" w:color="auto"/>
            <w:left w:val="none" w:sz="0" w:space="0" w:color="auto"/>
            <w:bottom w:val="none" w:sz="0" w:space="0" w:color="auto"/>
            <w:right w:val="none" w:sz="0" w:space="0" w:color="auto"/>
          </w:divBdr>
          <w:divsChild>
            <w:div w:id="45565219">
              <w:marLeft w:val="0"/>
              <w:marRight w:val="0"/>
              <w:marTop w:val="0"/>
              <w:marBottom w:val="0"/>
              <w:divBdr>
                <w:top w:val="none" w:sz="0" w:space="0" w:color="auto"/>
                <w:left w:val="none" w:sz="0" w:space="0" w:color="auto"/>
                <w:bottom w:val="none" w:sz="0" w:space="0" w:color="auto"/>
                <w:right w:val="none" w:sz="0" w:space="0" w:color="auto"/>
              </w:divBdr>
              <w:divsChild>
                <w:div w:id="1943873145">
                  <w:marLeft w:val="0"/>
                  <w:marRight w:val="0"/>
                  <w:marTop w:val="0"/>
                  <w:marBottom w:val="0"/>
                  <w:divBdr>
                    <w:top w:val="none" w:sz="0" w:space="0" w:color="auto"/>
                    <w:left w:val="none" w:sz="0" w:space="0" w:color="auto"/>
                    <w:bottom w:val="none" w:sz="0" w:space="0" w:color="auto"/>
                    <w:right w:val="none" w:sz="0" w:space="0" w:color="auto"/>
                  </w:divBdr>
                  <w:divsChild>
                    <w:div w:id="536509675">
                      <w:marLeft w:val="0"/>
                      <w:marRight w:val="0"/>
                      <w:marTop w:val="0"/>
                      <w:marBottom w:val="0"/>
                      <w:divBdr>
                        <w:top w:val="none" w:sz="0" w:space="0" w:color="auto"/>
                        <w:left w:val="none" w:sz="0" w:space="0" w:color="auto"/>
                        <w:bottom w:val="none" w:sz="0" w:space="0" w:color="auto"/>
                        <w:right w:val="none" w:sz="0" w:space="0" w:color="auto"/>
                      </w:divBdr>
                      <w:divsChild>
                        <w:div w:id="8676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77674">
              <w:marLeft w:val="0"/>
              <w:marRight w:val="0"/>
              <w:marTop w:val="0"/>
              <w:marBottom w:val="0"/>
              <w:divBdr>
                <w:top w:val="none" w:sz="0" w:space="0" w:color="auto"/>
                <w:left w:val="none" w:sz="0" w:space="0" w:color="auto"/>
                <w:bottom w:val="none" w:sz="0" w:space="0" w:color="auto"/>
                <w:right w:val="none" w:sz="0" w:space="0" w:color="auto"/>
              </w:divBdr>
              <w:divsChild>
                <w:div w:id="1757631172">
                  <w:marLeft w:val="0"/>
                  <w:marRight w:val="0"/>
                  <w:marTop w:val="0"/>
                  <w:marBottom w:val="0"/>
                  <w:divBdr>
                    <w:top w:val="none" w:sz="0" w:space="0" w:color="auto"/>
                    <w:left w:val="none" w:sz="0" w:space="0" w:color="auto"/>
                    <w:bottom w:val="none" w:sz="0" w:space="0" w:color="auto"/>
                    <w:right w:val="none" w:sz="0" w:space="0" w:color="auto"/>
                  </w:divBdr>
                  <w:divsChild>
                    <w:div w:id="19447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5593">
              <w:marLeft w:val="0"/>
              <w:marRight w:val="0"/>
              <w:marTop w:val="0"/>
              <w:marBottom w:val="0"/>
              <w:divBdr>
                <w:top w:val="none" w:sz="0" w:space="0" w:color="auto"/>
                <w:left w:val="none" w:sz="0" w:space="0" w:color="auto"/>
                <w:bottom w:val="none" w:sz="0" w:space="0" w:color="auto"/>
                <w:right w:val="none" w:sz="0" w:space="0" w:color="auto"/>
              </w:divBdr>
            </w:div>
          </w:divsChild>
        </w:div>
        <w:div w:id="1103112475">
          <w:marLeft w:val="0"/>
          <w:marRight w:val="0"/>
          <w:marTop w:val="0"/>
          <w:marBottom w:val="0"/>
          <w:divBdr>
            <w:top w:val="none" w:sz="0" w:space="0" w:color="auto"/>
            <w:left w:val="none" w:sz="0" w:space="0" w:color="auto"/>
            <w:bottom w:val="none" w:sz="0" w:space="0" w:color="auto"/>
            <w:right w:val="none" w:sz="0" w:space="0" w:color="auto"/>
          </w:divBdr>
          <w:divsChild>
            <w:div w:id="13859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6761">
      <w:bodyDiv w:val="1"/>
      <w:marLeft w:val="0"/>
      <w:marRight w:val="0"/>
      <w:marTop w:val="0"/>
      <w:marBottom w:val="0"/>
      <w:divBdr>
        <w:top w:val="none" w:sz="0" w:space="0" w:color="auto"/>
        <w:left w:val="none" w:sz="0" w:space="0" w:color="auto"/>
        <w:bottom w:val="none" w:sz="0" w:space="0" w:color="auto"/>
        <w:right w:val="none" w:sz="0" w:space="0" w:color="auto"/>
      </w:divBdr>
      <w:divsChild>
        <w:div w:id="968973086">
          <w:marLeft w:val="0"/>
          <w:marRight w:val="0"/>
          <w:marTop w:val="0"/>
          <w:marBottom w:val="0"/>
          <w:divBdr>
            <w:top w:val="none" w:sz="0" w:space="0" w:color="auto"/>
            <w:left w:val="none" w:sz="0" w:space="0" w:color="auto"/>
            <w:bottom w:val="none" w:sz="0" w:space="0" w:color="auto"/>
            <w:right w:val="none" w:sz="0" w:space="0" w:color="auto"/>
          </w:divBdr>
          <w:divsChild>
            <w:div w:id="2102293537">
              <w:marLeft w:val="0"/>
              <w:marRight w:val="0"/>
              <w:marTop w:val="0"/>
              <w:marBottom w:val="0"/>
              <w:divBdr>
                <w:top w:val="none" w:sz="0" w:space="0" w:color="auto"/>
                <w:left w:val="none" w:sz="0" w:space="0" w:color="auto"/>
                <w:bottom w:val="none" w:sz="0" w:space="0" w:color="auto"/>
                <w:right w:val="none" w:sz="0" w:space="0" w:color="auto"/>
              </w:divBdr>
              <w:divsChild>
                <w:div w:id="894435708">
                  <w:marLeft w:val="0"/>
                  <w:marRight w:val="0"/>
                  <w:marTop w:val="0"/>
                  <w:marBottom w:val="0"/>
                  <w:divBdr>
                    <w:top w:val="none" w:sz="0" w:space="0" w:color="auto"/>
                    <w:left w:val="none" w:sz="0" w:space="0" w:color="auto"/>
                    <w:bottom w:val="none" w:sz="0" w:space="0" w:color="auto"/>
                    <w:right w:val="none" w:sz="0" w:space="0" w:color="auto"/>
                  </w:divBdr>
                  <w:divsChild>
                    <w:div w:id="740063388">
                      <w:marLeft w:val="0"/>
                      <w:marRight w:val="0"/>
                      <w:marTop w:val="0"/>
                      <w:marBottom w:val="0"/>
                      <w:divBdr>
                        <w:top w:val="none" w:sz="0" w:space="0" w:color="auto"/>
                        <w:left w:val="none" w:sz="0" w:space="0" w:color="auto"/>
                        <w:bottom w:val="none" w:sz="0" w:space="0" w:color="auto"/>
                        <w:right w:val="none" w:sz="0" w:space="0" w:color="auto"/>
                      </w:divBdr>
                      <w:divsChild>
                        <w:div w:id="1540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9284">
              <w:marLeft w:val="0"/>
              <w:marRight w:val="0"/>
              <w:marTop w:val="0"/>
              <w:marBottom w:val="0"/>
              <w:divBdr>
                <w:top w:val="none" w:sz="0" w:space="0" w:color="auto"/>
                <w:left w:val="none" w:sz="0" w:space="0" w:color="auto"/>
                <w:bottom w:val="none" w:sz="0" w:space="0" w:color="auto"/>
                <w:right w:val="none" w:sz="0" w:space="0" w:color="auto"/>
              </w:divBdr>
              <w:divsChild>
                <w:div w:id="1085496356">
                  <w:marLeft w:val="0"/>
                  <w:marRight w:val="0"/>
                  <w:marTop w:val="0"/>
                  <w:marBottom w:val="0"/>
                  <w:divBdr>
                    <w:top w:val="none" w:sz="0" w:space="0" w:color="auto"/>
                    <w:left w:val="none" w:sz="0" w:space="0" w:color="auto"/>
                    <w:bottom w:val="none" w:sz="0" w:space="0" w:color="auto"/>
                    <w:right w:val="none" w:sz="0" w:space="0" w:color="auto"/>
                  </w:divBdr>
                  <w:divsChild>
                    <w:div w:id="8671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571">
              <w:marLeft w:val="0"/>
              <w:marRight w:val="0"/>
              <w:marTop w:val="0"/>
              <w:marBottom w:val="0"/>
              <w:divBdr>
                <w:top w:val="none" w:sz="0" w:space="0" w:color="auto"/>
                <w:left w:val="none" w:sz="0" w:space="0" w:color="auto"/>
                <w:bottom w:val="none" w:sz="0" w:space="0" w:color="auto"/>
                <w:right w:val="none" w:sz="0" w:space="0" w:color="auto"/>
              </w:divBdr>
            </w:div>
          </w:divsChild>
        </w:div>
        <w:div w:id="1900093546">
          <w:marLeft w:val="0"/>
          <w:marRight w:val="0"/>
          <w:marTop w:val="0"/>
          <w:marBottom w:val="0"/>
          <w:divBdr>
            <w:top w:val="none" w:sz="0" w:space="0" w:color="auto"/>
            <w:left w:val="none" w:sz="0" w:space="0" w:color="auto"/>
            <w:bottom w:val="none" w:sz="0" w:space="0" w:color="auto"/>
            <w:right w:val="none" w:sz="0" w:space="0" w:color="auto"/>
          </w:divBdr>
          <w:divsChild>
            <w:div w:id="590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011">
      <w:bodyDiv w:val="1"/>
      <w:marLeft w:val="0"/>
      <w:marRight w:val="0"/>
      <w:marTop w:val="0"/>
      <w:marBottom w:val="0"/>
      <w:divBdr>
        <w:top w:val="none" w:sz="0" w:space="0" w:color="auto"/>
        <w:left w:val="none" w:sz="0" w:space="0" w:color="auto"/>
        <w:bottom w:val="none" w:sz="0" w:space="0" w:color="auto"/>
        <w:right w:val="none" w:sz="0" w:space="0" w:color="auto"/>
      </w:divBdr>
      <w:divsChild>
        <w:div w:id="802771035">
          <w:marLeft w:val="0"/>
          <w:marRight w:val="0"/>
          <w:marTop w:val="0"/>
          <w:marBottom w:val="0"/>
          <w:divBdr>
            <w:top w:val="none" w:sz="0" w:space="0" w:color="auto"/>
            <w:left w:val="none" w:sz="0" w:space="0" w:color="auto"/>
            <w:bottom w:val="none" w:sz="0" w:space="0" w:color="auto"/>
            <w:right w:val="none" w:sz="0" w:space="0" w:color="auto"/>
          </w:divBdr>
          <w:divsChild>
            <w:div w:id="357006983">
              <w:marLeft w:val="0"/>
              <w:marRight w:val="0"/>
              <w:marTop w:val="0"/>
              <w:marBottom w:val="0"/>
              <w:divBdr>
                <w:top w:val="none" w:sz="0" w:space="0" w:color="auto"/>
                <w:left w:val="none" w:sz="0" w:space="0" w:color="auto"/>
                <w:bottom w:val="none" w:sz="0" w:space="0" w:color="auto"/>
                <w:right w:val="none" w:sz="0" w:space="0" w:color="auto"/>
              </w:divBdr>
              <w:divsChild>
                <w:div w:id="1929464514">
                  <w:marLeft w:val="0"/>
                  <w:marRight w:val="0"/>
                  <w:marTop w:val="0"/>
                  <w:marBottom w:val="0"/>
                  <w:divBdr>
                    <w:top w:val="none" w:sz="0" w:space="0" w:color="auto"/>
                    <w:left w:val="none" w:sz="0" w:space="0" w:color="auto"/>
                    <w:bottom w:val="none" w:sz="0" w:space="0" w:color="auto"/>
                    <w:right w:val="none" w:sz="0" w:space="0" w:color="auto"/>
                  </w:divBdr>
                  <w:divsChild>
                    <w:div w:id="795299812">
                      <w:marLeft w:val="0"/>
                      <w:marRight w:val="0"/>
                      <w:marTop w:val="0"/>
                      <w:marBottom w:val="0"/>
                      <w:divBdr>
                        <w:top w:val="none" w:sz="0" w:space="0" w:color="auto"/>
                        <w:left w:val="none" w:sz="0" w:space="0" w:color="auto"/>
                        <w:bottom w:val="none" w:sz="0" w:space="0" w:color="auto"/>
                        <w:right w:val="none" w:sz="0" w:space="0" w:color="auto"/>
                      </w:divBdr>
                      <w:divsChild>
                        <w:div w:id="1468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6062">
              <w:marLeft w:val="0"/>
              <w:marRight w:val="0"/>
              <w:marTop w:val="0"/>
              <w:marBottom w:val="0"/>
              <w:divBdr>
                <w:top w:val="none" w:sz="0" w:space="0" w:color="auto"/>
                <w:left w:val="none" w:sz="0" w:space="0" w:color="auto"/>
                <w:bottom w:val="none" w:sz="0" w:space="0" w:color="auto"/>
                <w:right w:val="none" w:sz="0" w:space="0" w:color="auto"/>
              </w:divBdr>
              <w:divsChild>
                <w:div w:id="2118673472">
                  <w:marLeft w:val="0"/>
                  <w:marRight w:val="0"/>
                  <w:marTop w:val="0"/>
                  <w:marBottom w:val="0"/>
                  <w:divBdr>
                    <w:top w:val="none" w:sz="0" w:space="0" w:color="auto"/>
                    <w:left w:val="none" w:sz="0" w:space="0" w:color="auto"/>
                    <w:bottom w:val="none" w:sz="0" w:space="0" w:color="auto"/>
                    <w:right w:val="none" w:sz="0" w:space="0" w:color="auto"/>
                  </w:divBdr>
                  <w:divsChild>
                    <w:div w:id="9971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808">
              <w:marLeft w:val="0"/>
              <w:marRight w:val="0"/>
              <w:marTop w:val="0"/>
              <w:marBottom w:val="0"/>
              <w:divBdr>
                <w:top w:val="none" w:sz="0" w:space="0" w:color="auto"/>
                <w:left w:val="none" w:sz="0" w:space="0" w:color="auto"/>
                <w:bottom w:val="none" w:sz="0" w:space="0" w:color="auto"/>
                <w:right w:val="none" w:sz="0" w:space="0" w:color="auto"/>
              </w:divBdr>
            </w:div>
          </w:divsChild>
        </w:div>
        <w:div w:id="1919367746">
          <w:marLeft w:val="0"/>
          <w:marRight w:val="0"/>
          <w:marTop w:val="0"/>
          <w:marBottom w:val="0"/>
          <w:divBdr>
            <w:top w:val="none" w:sz="0" w:space="0" w:color="auto"/>
            <w:left w:val="none" w:sz="0" w:space="0" w:color="auto"/>
            <w:bottom w:val="none" w:sz="0" w:space="0" w:color="auto"/>
            <w:right w:val="none" w:sz="0" w:space="0" w:color="auto"/>
          </w:divBdr>
          <w:divsChild>
            <w:div w:id="13422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030">
      <w:bodyDiv w:val="1"/>
      <w:marLeft w:val="0"/>
      <w:marRight w:val="0"/>
      <w:marTop w:val="0"/>
      <w:marBottom w:val="0"/>
      <w:divBdr>
        <w:top w:val="none" w:sz="0" w:space="0" w:color="auto"/>
        <w:left w:val="none" w:sz="0" w:space="0" w:color="auto"/>
        <w:bottom w:val="none" w:sz="0" w:space="0" w:color="auto"/>
        <w:right w:val="none" w:sz="0" w:space="0" w:color="auto"/>
      </w:divBdr>
      <w:divsChild>
        <w:div w:id="1239168340">
          <w:marLeft w:val="0"/>
          <w:marRight w:val="0"/>
          <w:marTop w:val="0"/>
          <w:marBottom w:val="0"/>
          <w:divBdr>
            <w:top w:val="none" w:sz="0" w:space="0" w:color="auto"/>
            <w:left w:val="none" w:sz="0" w:space="0" w:color="auto"/>
            <w:bottom w:val="none" w:sz="0" w:space="0" w:color="auto"/>
            <w:right w:val="none" w:sz="0" w:space="0" w:color="auto"/>
          </w:divBdr>
          <w:divsChild>
            <w:div w:id="176312270">
              <w:marLeft w:val="0"/>
              <w:marRight w:val="0"/>
              <w:marTop w:val="0"/>
              <w:marBottom w:val="0"/>
              <w:divBdr>
                <w:top w:val="none" w:sz="0" w:space="0" w:color="auto"/>
                <w:left w:val="none" w:sz="0" w:space="0" w:color="auto"/>
                <w:bottom w:val="none" w:sz="0" w:space="0" w:color="auto"/>
                <w:right w:val="none" w:sz="0" w:space="0" w:color="auto"/>
              </w:divBdr>
              <w:divsChild>
                <w:div w:id="448819515">
                  <w:marLeft w:val="0"/>
                  <w:marRight w:val="0"/>
                  <w:marTop w:val="0"/>
                  <w:marBottom w:val="0"/>
                  <w:divBdr>
                    <w:top w:val="none" w:sz="0" w:space="0" w:color="auto"/>
                    <w:left w:val="none" w:sz="0" w:space="0" w:color="auto"/>
                    <w:bottom w:val="none" w:sz="0" w:space="0" w:color="auto"/>
                    <w:right w:val="none" w:sz="0" w:space="0" w:color="auto"/>
                  </w:divBdr>
                  <w:divsChild>
                    <w:div w:id="117727550">
                      <w:marLeft w:val="0"/>
                      <w:marRight w:val="0"/>
                      <w:marTop w:val="0"/>
                      <w:marBottom w:val="0"/>
                      <w:divBdr>
                        <w:top w:val="none" w:sz="0" w:space="0" w:color="auto"/>
                        <w:left w:val="none" w:sz="0" w:space="0" w:color="auto"/>
                        <w:bottom w:val="none" w:sz="0" w:space="0" w:color="auto"/>
                        <w:right w:val="none" w:sz="0" w:space="0" w:color="auto"/>
                      </w:divBdr>
                      <w:divsChild>
                        <w:div w:id="984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8316">
              <w:marLeft w:val="0"/>
              <w:marRight w:val="0"/>
              <w:marTop w:val="0"/>
              <w:marBottom w:val="0"/>
              <w:divBdr>
                <w:top w:val="none" w:sz="0" w:space="0" w:color="auto"/>
                <w:left w:val="none" w:sz="0" w:space="0" w:color="auto"/>
                <w:bottom w:val="none" w:sz="0" w:space="0" w:color="auto"/>
                <w:right w:val="none" w:sz="0" w:space="0" w:color="auto"/>
              </w:divBdr>
              <w:divsChild>
                <w:div w:id="1451974801">
                  <w:marLeft w:val="0"/>
                  <w:marRight w:val="0"/>
                  <w:marTop w:val="0"/>
                  <w:marBottom w:val="0"/>
                  <w:divBdr>
                    <w:top w:val="none" w:sz="0" w:space="0" w:color="auto"/>
                    <w:left w:val="none" w:sz="0" w:space="0" w:color="auto"/>
                    <w:bottom w:val="none" w:sz="0" w:space="0" w:color="auto"/>
                    <w:right w:val="none" w:sz="0" w:space="0" w:color="auto"/>
                  </w:divBdr>
                  <w:divsChild>
                    <w:div w:id="1024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340">
              <w:marLeft w:val="0"/>
              <w:marRight w:val="0"/>
              <w:marTop w:val="0"/>
              <w:marBottom w:val="0"/>
              <w:divBdr>
                <w:top w:val="none" w:sz="0" w:space="0" w:color="auto"/>
                <w:left w:val="none" w:sz="0" w:space="0" w:color="auto"/>
                <w:bottom w:val="none" w:sz="0" w:space="0" w:color="auto"/>
                <w:right w:val="none" w:sz="0" w:space="0" w:color="auto"/>
              </w:divBdr>
            </w:div>
          </w:divsChild>
        </w:div>
        <w:div w:id="793251147">
          <w:marLeft w:val="0"/>
          <w:marRight w:val="0"/>
          <w:marTop w:val="0"/>
          <w:marBottom w:val="0"/>
          <w:divBdr>
            <w:top w:val="none" w:sz="0" w:space="0" w:color="auto"/>
            <w:left w:val="none" w:sz="0" w:space="0" w:color="auto"/>
            <w:bottom w:val="none" w:sz="0" w:space="0" w:color="auto"/>
            <w:right w:val="none" w:sz="0" w:space="0" w:color="auto"/>
          </w:divBdr>
          <w:divsChild>
            <w:div w:id="16511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550">
      <w:bodyDiv w:val="1"/>
      <w:marLeft w:val="0"/>
      <w:marRight w:val="0"/>
      <w:marTop w:val="0"/>
      <w:marBottom w:val="0"/>
      <w:divBdr>
        <w:top w:val="none" w:sz="0" w:space="0" w:color="auto"/>
        <w:left w:val="none" w:sz="0" w:space="0" w:color="auto"/>
        <w:bottom w:val="none" w:sz="0" w:space="0" w:color="auto"/>
        <w:right w:val="none" w:sz="0" w:space="0" w:color="auto"/>
      </w:divBdr>
      <w:divsChild>
        <w:div w:id="591862416">
          <w:marLeft w:val="0"/>
          <w:marRight w:val="0"/>
          <w:marTop w:val="0"/>
          <w:marBottom w:val="0"/>
          <w:divBdr>
            <w:top w:val="none" w:sz="0" w:space="0" w:color="auto"/>
            <w:left w:val="none" w:sz="0" w:space="0" w:color="auto"/>
            <w:bottom w:val="none" w:sz="0" w:space="0" w:color="auto"/>
            <w:right w:val="none" w:sz="0" w:space="0" w:color="auto"/>
          </w:divBdr>
          <w:divsChild>
            <w:div w:id="209347190">
              <w:marLeft w:val="0"/>
              <w:marRight w:val="0"/>
              <w:marTop w:val="0"/>
              <w:marBottom w:val="0"/>
              <w:divBdr>
                <w:top w:val="none" w:sz="0" w:space="0" w:color="auto"/>
                <w:left w:val="none" w:sz="0" w:space="0" w:color="auto"/>
                <w:bottom w:val="none" w:sz="0" w:space="0" w:color="auto"/>
                <w:right w:val="none" w:sz="0" w:space="0" w:color="auto"/>
              </w:divBdr>
              <w:divsChild>
                <w:div w:id="251593846">
                  <w:marLeft w:val="0"/>
                  <w:marRight w:val="0"/>
                  <w:marTop w:val="0"/>
                  <w:marBottom w:val="0"/>
                  <w:divBdr>
                    <w:top w:val="none" w:sz="0" w:space="0" w:color="auto"/>
                    <w:left w:val="none" w:sz="0" w:space="0" w:color="auto"/>
                    <w:bottom w:val="none" w:sz="0" w:space="0" w:color="auto"/>
                    <w:right w:val="none" w:sz="0" w:space="0" w:color="auto"/>
                  </w:divBdr>
                </w:div>
                <w:div w:id="2143620207">
                  <w:marLeft w:val="0"/>
                  <w:marRight w:val="0"/>
                  <w:marTop w:val="0"/>
                  <w:marBottom w:val="0"/>
                  <w:divBdr>
                    <w:top w:val="none" w:sz="0" w:space="0" w:color="auto"/>
                    <w:left w:val="none" w:sz="0" w:space="0" w:color="auto"/>
                    <w:bottom w:val="none" w:sz="0" w:space="0" w:color="auto"/>
                    <w:right w:val="none" w:sz="0" w:space="0" w:color="auto"/>
                  </w:divBdr>
                  <w:divsChild>
                    <w:div w:id="64190466">
                      <w:marLeft w:val="0"/>
                      <w:marRight w:val="0"/>
                      <w:marTop w:val="0"/>
                      <w:marBottom w:val="0"/>
                      <w:divBdr>
                        <w:top w:val="none" w:sz="0" w:space="0" w:color="auto"/>
                        <w:left w:val="none" w:sz="0" w:space="0" w:color="auto"/>
                        <w:bottom w:val="none" w:sz="0" w:space="0" w:color="auto"/>
                        <w:right w:val="none" w:sz="0" w:space="0" w:color="auto"/>
                      </w:divBdr>
                      <w:divsChild>
                        <w:div w:id="8267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11">
              <w:marLeft w:val="0"/>
              <w:marRight w:val="0"/>
              <w:marTop w:val="0"/>
              <w:marBottom w:val="0"/>
              <w:divBdr>
                <w:top w:val="none" w:sz="0" w:space="0" w:color="auto"/>
                <w:left w:val="none" w:sz="0" w:space="0" w:color="auto"/>
                <w:bottom w:val="none" w:sz="0" w:space="0" w:color="auto"/>
                <w:right w:val="none" w:sz="0" w:space="0" w:color="auto"/>
              </w:divBdr>
              <w:divsChild>
                <w:div w:id="647825980">
                  <w:marLeft w:val="0"/>
                  <w:marRight w:val="0"/>
                  <w:marTop w:val="0"/>
                  <w:marBottom w:val="0"/>
                  <w:divBdr>
                    <w:top w:val="none" w:sz="0" w:space="0" w:color="auto"/>
                    <w:left w:val="none" w:sz="0" w:space="0" w:color="auto"/>
                    <w:bottom w:val="none" w:sz="0" w:space="0" w:color="auto"/>
                    <w:right w:val="none" w:sz="0" w:space="0" w:color="auto"/>
                  </w:divBdr>
                  <w:divsChild>
                    <w:div w:id="15287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2280">
              <w:marLeft w:val="0"/>
              <w:marRight w:val="0"/>
              <w:marTop w:val="0"/>
              <w:marBottom w:val="0"/>
              <w:divBdr>
                <w:top w:val="none" w:sz="0" w:space="0" w:color="auto"/>
                <w:left w:val="none" w:sz="0" w:space="0" w:color="auto"/>
                <w:bottom w:val="none" w:sz="0" w:space="0" w:color="auto"/>
                <w:right w:val="none" w:sz="0" w:space="0" w:color="auto"/>
              </w:divBdr>
            </w:div>
          </w:divsChild>
        </w:div>
        <w:div w:id="1451313337">
          <w:marLeft w:val="0"/>
          <w:marRight w:val="0"/>
          <w:marTop w:val="0"/>
          <w:marBottom w:val="0"/>
          <w:divBdr>
            <w:top w:val="none" w:sz="0" w:space="0" w:color="auto"/>
            <w:left w:val="none" w:sz="0" w:space="0" w:color="auto"/>
            <w:bottom w:val="none" w:sz="0" w:space="0" w:color="auto"/>
            <w:right w:val="none" w:sz="0" w:space="0" w:color="auto"/>
          </w:divBdr>
          <w:divsChild>
            <w:div w:id="143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9623">
      <w:bodyDiv w:val="1"/>
      <w:marLeft w:val="0"/>
      <w:marRight w:val="0"/>
      <w:marTop w:val="0"/>
      <w:marBottom w:val="0"/>
      <w:divBdr>
        <w:top w:val="none" w:sz="0" w:space="0" w:color="auto"/>
        <w:left w:val="none" w:sz="0" w:space="0" w:color="auto"/>
        <w:bottom w:val="none" w:sz="0" w:space="0" w:color="auto"/>
        <w:right w:val="none" w:sz="0" w:space="0" w:color="auto"/>
      </w:divBdr>
      <w:divsChild>
        <w:div w:id="973557146">
          <w:marLeft w:val="0"/>
          <w:marRight w:val="0"/>
          <w:marTop w:val="0"/>
          <w:marBottom w:val="0"/>
          <w:divBdr>
            <w:top w:val="none" w:sz="0" w:space="0" w:color="auto"/>
            <w:left w:val="none" w:sz="0" w:space="0" w:color="auto"/>
            <w:bottom w:val="none" w:sz="0" w:space="0" w:color="auto"/>
            <w:right w:val="none" w:sz="0" w:space="0" w:color="auto"/>
          </w:divBdr>
          <w:divsChild>
            <w:div w:id="1907497368">
              <w:marLeft w:val="0"/>
              <w:marRight w:val="0"/>
              <w:marTop w:val="0"/>
              <w:marBottom w:val="0"/>
              <w:divBdr>
                <w:top w:val="none" w:sz="0" w:space="0" w:color="auto"/>
                <w:left w:val="none" w:sz="0" w:space="0" w:color="auto"/>
                <w:bottom w:val="none" w:sz="0" w:space="0" w:color="auto"/>
                <w:right w:val="none" w:sz="0" w:space="0" w:color="auto"/>
              </w:divBdr>
              <w:divsChild>
                <w:div w:id="1472794304">
                  <w:marLeft w:val="0"/>
                  <w:marRight w:val="0"/>
                  <w:marTop w:val="0"/>
                  <w:marBottom w:val="0"/>
                  <w:divBdr>
                    <w:top w:val="none" w:sz="0" w:space="0" w:color="auto"/>
                    <w:left w:val="none" w:sz="0" w:space="0" w:color="auto"/>
                    <w:bottom w:val="none" w:sz="0" w:space="0" w:color="auto"/>
                    <w:right w:val="none" w:sz="0" w:space="0" w:color="auto"/>
                  </w:divBdr>
                  <w:divsChild>
                    <w:div w:id="1651251274">
                      <w:marLeft w:val="0"/>
                      <w:marRight w:val="0"/>
                      <w:marTop w:val="0"/>
                      <w:marBottom w:val="0"/>
                      <w:divBdr>
                        <w:top w:val="none" w:sz="0" w:space="0" w:color="auto"/>
                        <w:left w:val="none" w:sz="0" w:space="0" w:color="auto"/>
                        <w:bottom w:val="none" w:sz="0" w:space="0" w:color="auto"/>
                        <w:right w:val="none" w:sz="0" w:space="0" w:color="auto"/>
                      </w:divBdr>
                      <w:divsChild>
                        <w:div w:id="17833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7157">
              <w:marLeft w:val="0"/>
              <w:marRight w:val="0"/>
              <w:marTop w:val="0"/>
              <w:marBottom w:val="0"/>
              <w:divBdr>
                <w:top w:val="none" w:sz="0" w:space="0" w:color="auto"/>
                <w:left w:val="none" w:sz="0" w:space="0" w:color="auto"/>
                <w:bottom w:val="none" w:sz="0" w:space="0" w:color="auto"/>
                <w:right w:val="none" w:sz="0" w:space="0" w:color="auto"/>
              </w:divBdr>
              <w:divsChild>
                <w:div w:id="1270744340">
                  <w:marLeft w:val="0"/>
                  <w:marRight w:val="0"/>
                  <w:marTop w:val="0"/>
                  <w:marBottom w:val="0"/>
                  <w:divBdr>
                    <w:top w:val="none" w:sz="0" w:space="0" w:color="auto"/>
                    <w:left w:val="none" w:sz="0" w:space="0" w:color="auto"/>
                    <w:bottom w:val="none" w:sz="0" w:space="0" w:color="auto"/>
                    <w:right w:val="none" w:sz="0" w:space="0" w:color="auto"/>
                  </w:divBdr>
                  <w:divsChild>
                    <w:div w:id="20104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502">
              <w:marLeft w:val="0"/>
              <w:marRight w:val="0"/>
              <w:marTop w:val="0"/>
              <w:marBottom w:val="0"/>
              <w:divBdr>
                <w:top w:val="none" w:sz="0" w:space="0" w:color="auto"/>
                <w:left w:val="none" w:sz="0" w:space="0" w:color="auto"/>
                <w:bottom w:val="none" w:sz="0" w:space="0" w:color="auto"/>
                <w:right w:val="none" w:sz="0" w:space="0" w:color="auto"/>
              </w:divBdr>
            </w:div>
          </w:divsChild>
        </w:div>
        <w:div w:id="121701033">
          <w:marLeft w:val="0"/>
          <w:marRight w:val="0"/>
          <w:marTop w:val="0"/>
          <w:marBottom w:val="0"/>
          <w:divBdr>
            <w:top w:val="none" w:sz="0" w:space="0" w:color="auto"/>
            <w:left w:val="none" w:sz="0" w:space="0" w:color="auto"/>
            <w:bottom w:val="none" w:sz="0" w:space="0" w:color="auto"/>
            <w:right w:val="none" w:sz="0" w:space="0" w:color="auto"/>
          </w:divBdr>
          <w:divsChild>
            <w:div w:id="1036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499">
      <w:bodyDiv w:val="1"/>
      <w:marLeft w:val="0"/>
      <w:marRight w:val="0"/>
      <w:marTop w:val="0"/>
      <w:marBottom w:val="0"/>
      <w:divBdr>
        <w:top w:val="none" w:sz="0" w:space="0" w:color="auto"/>
        <w:left w:val="none" w:sz="0" w:space="0" w:color="auto"/>
        <w:bottom w:val="none" w:sz="0" w:space="0" w:color="auto"/>
        <w:right w:val="none" w:sz="0" w:space="0" w:color="auto"/>
      </w:divBdr>
      <w:divsChild>
        <w:div w:id="1359502934">
          <w:marLeft w:val="0"/>
          <w:marRight w:val="0"/>
          <w:marTop w:val="0"/>
          <w:marBottom w:val="0"/>
          <w:divBdr>
            <w:top w:val="none" w:sz="0" w:space="0" w:color="auto"/>
            <w:left w:val="none" w:sz="0" w:space="0" w:color="auto"/>
            <w:bottom w:val="none" w:sz="0" w:space="0" w:color="auto"/>
            <w:right w:val="none" w:sz="0" w:space="0" w:color="auto"/>
          </w:divBdr>
          <w:divsChild>
            <w:div w:id="944459890">
              <w:marLeft w:val="0"/>
              <w:marRight w:val="0"/>
              <w:marTop w:val="0"/>
              <w:marBottom w:val="0"/>
              <w:divBdr>
                <w:top w:val="none" w:sz="0" w:space="0" w:color="auto"/>
                <w:left w:val="none" w:sz="0" w:space="0" w:color="auto"/>
                <w:bottom w:val="none" w:sz="0" w:space="0" w:color="auto"/>
                <w:right w:val="none" w:sz="0" w:space="0" w:color="auto"/>
              </w:divBdr>
              <w:divsChild>
                <w:div w:id="1021783612">
                  <w:marLeft w:val="0"/>
                  <w:marRight w:val="0"/>
                  <w:marTop w:val="0"/>
                  <w:marBottom w:val="0"/>
                  <w:divBdr>
                    <w:top w:val="none" w:sz="0" w:space="0" w:color="auto"/>
                    <w:left w:val="none" w:sz="0" w:space="0" w:color="auto"/>
                    <w:bottom w:val="none" w:sz="0" w:space="0" w:color="auto"/>
                    <w:right w:val="none" w:sz="0" w:space="0" w:color="auto"/>
                  </w:divBdr>
                  <w:divsChild>
                    <w:div w:id="1730299550">
                      <w:marLeft w:val="0"/>
                      <w:marRight w:val="0"/>
                      <w:marTop w:val="0"/>
                      <w:marBottom w:val="0"/>
                      <w:divBdr>
                        <w:top w:val="none" w:sz="0" w:space="0" w:color="auto"/>
                        <w:left w:val="none" w:sz="0" w:space="0" w:color="auto"/>
                        <w:bottom w:val="none" w:sz="0" w:space="0" w:color="auto"/>
                        <w:right w:val="none" w:sz="0" w:space="0" w:color="auto"/>
                      </w:divBdr>
                      <w:divsChild>
                        <w:div w:id="16439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676">
              <w:marLeft w:val="0"/>
              <w:marRight w:val="0"/>
              <w:marTop w:val="0"/>
              <w:marBottom w:val="0"/>
              <w:divBdr>
                <w:top w:val="none" w:sz="0" w:space="0" w:color="auto"/>
                <w:left w:val="none" w:sz="0" w:space="0" w:color="auto"/>
                <w:bottom w:val="none" w:sz="0" w:space="0" w:color="auto"/>
                <w:right w:val="none" w:sz="0" w:space="0" w:color="auto"/>
              </w:divBdr>
              <w:divsChild>
                <w:div w:id="1241329245">
                  <w:marLeft w:val="0"/>
                  <w:marRight w:val="0"/>
                  <w:marTop w:val="0"/>
                  <w:marBottom w:val="0"/>
                  <w:divBdr>
                    <w:top w:val="none" w:sz="0" w:space="0" w:color="auto"/>
                    <w:left w:val="none" w:sz="0" w:space="0" w:color="auto"/>
                    <w:bottom w:val="none" w:sz="0" w:space="0" w:color="auto"/>
                    <w:right w:val="none" w:sz="0" w:space="0" w:color="auto"/>
                  </w:divBdr>
                  <w:divsChild>
                    <w:div w:id="9614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701">
              <w:marLeft w:val="0"/>
              <w:marRight w:val="0"/>
              <w:marTop w:val="0"/>
              <w:marBottom w:val="0"/>
              <w:divBdr>
                <w:top w:val="none" w:sz="0" w:space="0" w:color="auto"/>
                <w:left w:val="none" w:sz="0" w:space="0" w:color="auto"/>
                <w:bottom w:val="none" w:sz="0" w:space="0" w:color="auto"/>
                <w:right w:val="none" w:sz="0" w:space="0" w:color="auto"/>
              </w:divBdr>
            </w:div>
          </w:divsChild>
        </w:div>
        <w:div w:id="940182479">
          <w:marLeft w:val="0"/>
          <w:marRight w:val="0"/>
          <w:marTop w:val="0"/>
          <w:marBottom w:val="0"/>
          <w:divBdr>
            <w:top w:val="none" w:sz="0" w:space="0" w:color="auto"/>
            <w:left w:val="none" w:sz="0" w:space="0" w:color="auto"/>
            <w:bottom w:val="none" w:sz="0" w:space="0" w:color="auto"/>
            <w:right w:val="none" w:sz="0" w:space="0" w:color="auto"/>
          </w:divBdr>
          <w:divsChild>
            <w:div w:id="6620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2922">
      <w:bodyDiv w:val="1"/>
      <w:marLeft w:val="0"/>
      <w:marRight w:val="0"/>
      <w:marTop w:val="0"/>
      <w:marBottom w:val="0"/>
      <w:divBdr>
        <w:top w:val="none" w:sz="0" w:space="0" w:color="auto"/>
        <w:left w:val="none" w:sz="0" w:space="0" w:color="auto"/>
        <w:bottom w:val="none" w:sz="0" w:space="0" w:color="auto"/>
        <w:right w:val="none" w:sz="0" w:space="0" w:color="auto"/>
      </w:divBdr>
      <w:divsChild>
        <w:div w:id="1952325178">
          <w:marLeft w:val="0"/>
          <w:marRight w:val="0"/>
          <w:marTop w:val="0"/>
          <w:marBottom w:val="0"/>
          <w:divBdr>
            <w:top w:val="none" w:sz="0" w:space="0" w:color="auto"/>
            <w:left w:val="none" w:sz="0" w:space="0" w:color="auto"/>
            <w:bottom w:val="none" w:sz="0" w:space="0" w:color="auto"/>
            <w:right w:val="none" w:sz="0" w:space="0" w:color="auto"/>
          </w:divBdr>
          <w:divsChild>
            <w:div w:id="916985266">
              <w:marLeft w:val="0"/>
              <w:marRight w:val="0"/>
              <w:marTop w:val="0"/>
              <w:marBottom w:val="0"/>
              <w:divBdr>
                <w:top w:val="none" w:sz="0" w:space="0" w:color="auto"/>
                <w:left w:val="none" w:sz="0" w:space="0" w:color="auto"/>
                <w:bottom w:val="none" w:sz="0" w:space="0" w:color="auto"/>
                <w:right w:val="none" w:sz="0" w:space="0" w:color="auto"/>
              </w:divBdr>
              <w:divsChild>
                <w:div w:id="2060929658">
                  <w:marLeft w:val="0"/>
                  <w:marRight w:val="0"/>
                  <w:marTop w:val="0"/>
                  <w:marBottom w:val="0"/>
                  <w:divBdr>
                    <w:top w:val="none" w:sz="0" w:space="0" w:color="auto"/>
                    <w:left w:val="none" w:sz="0" w:space="0" w:color="auto"/>
                    <w:bottom w:val="none" w:sz="0" w:space="0" w:color="auto"/>
                    <w:right w:val="none" w:sz="0" w:space="0" w:color="auto"/>
                  </w:divBdr>
                  <w:divsChild>
                    <w:div w:id="947736495">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20137">
              <w:marLeft w:val="0"/>
              <w:marRight w:val="0"/>
              <w:marTop w:val="0"/>
              <w:marBottom w:val="0"/>
              <w:divBdr>
                <w:top w:val="none" w:sz="0" w:space="0" w:color="auto"/>
                <w:left w:val="none" w:sz="0" w:space="0" w:color="auto"/>
                <w:bottom w:val="none" w:sz="0" w:space="0" w:color="auto"/>
                <w:right w:val="none" w:sz="0" w:space="0" w:color="auto"/>
              </w:divBdr>
              <w:divsChild>
                <w:div w:id="1426072457">
                  <w:marLeft w:val="0"/>
                  <w:marRight w:val="0"/>
                  <w:marTop w:val="0"/>
                  <w:marBottom w:val="0"/>
                  <w:divBdr>
                    <w:top w:val="none" w:sz="0" w:space="0" w:color="auto"/>
                    <w:left w:val="none" w:sz="0" w:space="0" w:color="auto"/>
                    <w:bottom w:val="none" w:sz="0" w:space="0" w:color="auto"/>
                    <w:right w:val="none" w:sz="0" w:space="0" w:color="auto"/>
                  </w:divBdr>
                  <w:divsChild>
                    <w:div w:id="13031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1">
              <w:marLeft w:val="0"/>
              <w:marRight w:val="0"/>
              <w:marTop w:val="0"/>
              <w:marBottom w:val="0"/>
              <w:divBdr>
                <w:top w:val="none" w:sz="0" w:space="0" w:color="auto"/>
                <w:left w:val="none" w:sz="0" w:space="0" w:color="auto"/>
                <w:bottom w:val="none" w:sz="0" w:space="0" w:color="auto"/>
                <w:right w:val="none" w:sz="0" w:space="0" w:color="auto"/>
              </w:divBdr>
            </w:div>
          </w:divsChild>
        </w:div>
        <w:div w:id="709694492">
          <w:marLeft w:val="0"/>
          <w:marRight w:val="0"/>
          <w:marTop w:val="0"/>
          <w:marBottom w:val="0"/>
          <w:divBdr>
            <w:top w:val="none" w:sz="0" w:space="0" w:color="auto"/>
            <w:left w:val="none" w:sz="0" w:space="0" w:color="auto"/>
            <w:bottom w:val="none" w:sz="0" w:space="0" w:color="auto"/>
            <w:right w:val="none" w:sz="0" w:space="0" w:color="auto"/>
          </w:divBdr>
          <w:divsChild>
            <w:div w:id="838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7185">
      <w:bodyDiv w:val="1"/>
      <w:marLeft w:val="0"/>
      <w:marRight w:val="0"/>
      <w:marTop w:val="0"/>
      <w:marBottom w:val="0"/>
      <w:divBdr>
        <w:top w:val="none" w:sz="0" w:space="0" w:color="auto"/>
        <w:left w:val="none" w:sz="0" w:space="0" w:color="auto"/>
        <w:bottom w:val="none" w:sz="0" w:space="0" w:color="auto"/>
        <w:right w:val="none" w:sz="0" w:space="0" w:color="auto"/>
      </w:divBdr>
      <w:divsChild>
        <w:div w:id="126703436">
          <w:marLeft w:val="0"/>
          <w:marRight w:val="0"/>
          <w:marTop w:val="0"/>
          <w:marBottom w:val="0"/>
          <w:divBdr>
            <w:top w:val="none" w:sz="0" w:space="0" w:color="auto"/>
            <w:left w:val="none" w:sz="0" w:space="0" w:color="auto"/>
            <w:bottom w:val="none" w:sz="0" w:space="0" w:color="auto"/>
            <w:right w:val="none" w:sz="0" w:space="0" w:color="auto"/>
          </w:divBdr>
          <w:divsChild>
            <w:div w:id="1946382782">
              <w:marLeft w:val="0"/>
              <w:marRight w:val="0"/>
              <w:marTop w:val="0"/>
              <w:marBottom w:val="0"/>
              <w:divBdr>
                <w:top w:val="none" w:sz="0" w:space="0" w:color="auto"/>
                <w:left w:val="none" w:sz="0" w:space="0" w:color="auto"/>
                <w:bottom w:val="none" w:sz="0" w:space="0" w:color="auto"/>
                <w:right w:val="none" w:sz="0" w:space="0" w:color="auto"/>
              </w:divBdr>
              <w:divsChild>
                <w:div w:id="329262739">
                  <w:marLeft w:val="0"/>
                  <w:marRight w:val="0"/>
                  <w:marTop w:val="0"/>
                  <w:marBottom w:val="0"/>
                  <w:divBdr>
                    <w:top w:val="none" w:sz="0" w:space="0" w:color="auto"/>
                    <w:left w:val="none" w:sz="0" w:space="0" w:color="auto"/>
                    <w:bottom w:val="none" w:sz="0" w:space="0" w:color="auto"/>
                    <w:right w:val="none" w:sz="0" w:space="0" w:color="auto"/>
                  </w:divBdr>
                </w:div>
                <w:div w:id="457726728">
                  <w:marLeft w:val="0"/>
                  <w:marRight w:val="0"/>
                  <w:marTop w:val="0"/>
                  <w:marBottom w:val="0"/>
                  <w:divBdr>
                    <w:top w:val="none" w:sz="0" w:space="0" w:color="auto"/>
                    <w:left w:val="none" w:sz="0" w:space="0" w:color="auto"/>
                    <w:bottom w:val="none" w:sz="0" w:space="0" w:color="auto"/>
                    <w:right w:val="none" w:sz="0" w:space="0" w:color="auto"/>
                  </w:divBdr>
                  <w:divsChild>
                    <w:div w:id="410544356">
                      <w:marLeft w:val="0"/>
                      <w:marRight w:val="0"/>
                      <w:marTop w:val="0"/>
                      <w:marBottom w:val="0"/>
                      <w:divBdr>
                        <w:top w:val="none" w:sz="0" w:space="0" w:color="auto"/>
                        <w:left w:val="none" w:sz="0" w:space="0" w:color="auto"/>
                        <w:bottom w:val="none" w:sz="0" w:space="0" w:color="auto"/>
                        <w:right w:val="none" w:sz="0" w:space="0" w:color="auto"/>
                      </w:divBdr>
                      <w:divsChild>
                        <w:div w:id="1104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9092">
              <w:marLeft w:val="0"/>
              <w:marRight w:val="0"/>
              <w:marTop w:val="0"/>
              <w:marBottom w:val="0"/>
              <w:divBdr>
                <w:top w:val="none" w:sz="0" w:space="0" w:color="auto"/>
                <w:left w:val="none" w:sz="0" w:space="0" w:color="auto"/>
                <w:bottom w:val="none" w:sz="0" w:space="0" w:color="auto"/>
                <w:right w:val="none" w:sz="0" w:space="0" w:color="auto"/>
              </w:divBdr>
              <w:divsChild>
                <w:div w:id="1289169910">
                  <w:marLeft w:val="0"/>
                  <w:marRight w:val="0"/>
                  <w:marTop w:val="0"/>
                  <w:marBottom w:val="0"/>
                  <w:divBdr>
                    <w:top w:val="none" w:sz="0" w:space="0" w:color="auto"/>
                    <w:left w:val="none" w:sz="0" w:space="0" w:color="auto"/>
                    <w:bottom w:val="none" w:sz="0" w:space="0" w:color="auto"/>
                    <w:right w:val="none" w:sz="0" w:space="0" w:color="auto"/>
                  </w:divBdr>
                  <w:divsChild>
                    <w:div w:id="749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068">
              <w:marLeft w:val="0"/>
              <w:marRight w:val="0"/>
              <w:marTop w:val="0"/>
              <w:marBottom w:val="0"/>
              <w:divBdr>
                <w:top w:val="none" w:sz="0" w:space="0" w:color="auto"/>
                <w:left w:val="none" w:sz="0" w:space="0" w:color="auto"/>
                <w:bottom w:val="none" w:sz="0" w:space="0" w:color="auto"/>
                <w:right w:val="none" w:sz="0" w:space="0" w:color="auto"/>
              </w:divBdr>
            </w:div>
          </w:divsChild>
        </w:div>
        <w:div w:id="308024445">
          <w:marLeft w:val="0"/>
          <w:marRight w:val="0"/>
          <w:marTop w:val="0"/>
          <w:marBottom w:val="0"/>
          <w:divBdr>
            <w:top w:val="none" w:sz="0" w:space="0" w:color="auto"/>
            <w:left w:val="none" w:sz="0" w:space="0" w:color="auto"/>
            <w:bottom w:val="none" w:sz="0" w:space="0" w:color="auto"/>
            <w:right w:val="none" w:sz="0" w:space="0" w:color="auto"/>
          </w:divBdr>
          <w:divsChild>
            <w:div w:id="565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905">
      <w:bodyDiv w:val="1"/>
      <w:marLeft w:val="0"/>
      <w:marRight w:val="0"/>
      <w:marTop w:val="0"/>
      <w:marBottom w:val="0"/>
      <w:divBdr>
        <w:top w:val="none" w:sz="0" w:space="0" w:color="auto"/>
        <w:left w:val="none" w:sz="0" w:space="0" w:color="auto"/>
        <w:bottom w:val="none" w:sz="0" w:space="0" w:color="auto"/>
        <w:right w:val="none" w:sz="0" w:space="0" w:color="auto"/>
      </w:divBdr>
      <w:divsChild>
        <w:div w:id="1310206582">
          <w:marLeft w:val="0"/>
          <w:marRight w:val="0"/>
          <w:marTop w:val="0"/>
          <w:marBottom w:val="0"/>
          <w:divBdr>
            <w:top w:val="none" w:sz="0" w:space="0" w:color="auto"/>
            <w:left w:val="none" w:sz="0" w:space="0" w:color="auto"/>
            <w:bottom w:val="none" w:sz="0" w:space="0" w:color="auto"/>
            <w:right w:val="none" w:sz="0" w:space="0" w:color="auto"/>
          </w:divBdr>
          <w:divsChild>
            <w:div w:id="1410693780">
              <w:marLeft w:val="0"/>
              <w:marRight w:val="0"/>
              <w:marTop w:val="0"/>
              <w:marBottom w:val="0"/>
              <w:divBdr>
                <w:top w:val="none" w:sz="0" w:space="0" w:color="auto"/>
                <w:left w:val="none" w:sz="0" w:space="0" w:color="auto"/>
                <w:bottom w:val="none" w:sz="0" w:space="0" w:color="auto"/>
                <w:right w:val="none" w:sz="0" w:space="0" w:color="auto"/>
              </w:divBdr>
              <w:divsChild>
                <w:div w:id="23211180">
                  <w:marLeft w:val="0"/>
                  <w:marRight w:val="0"/>
                  <w:marTop w:val="0"/>
                  <w:marBottom w:val="0"/>
                  <w:divBdr>
                    <w:top w:val="none" w:sz="0" w:space="0" w:color="auto"/>
                    <w:left w:val="none" w:sz="0" w:space="0" w:color="auto"/>
                    <w:bottom w:val="none" w:sz="0" w:space="0" w:color="auto"/>
                    <w:right w:val="none" w:sz="0" w:space="0" w:color="auto"/>
                  </w:divBdr>
                </w:div>
                <w:div w:id="1055659035">
                  <w:marLeft w:val="0"/>
                  <w:marRight w:val="0"/>
                  <w:marTop w:val="0"/>
                  <w:marBottom w:val="0"/>
                  <w:divBdr>
                    <w:top w:val="none" w:sz="0" w:space="0" w:color="auto"/>
                    <w:left w:val="none" w:sz="0" w:space="0" w:color="auto"/>
                    <w:bottom w:val="none" w:sz="0" w:space="0" w:color="auto"/>
                    <w:right w:val="none" w:sz="0" w:space="0" w:color="auto"/>
                  </w:divBdr>
                  <w:divsChild>
                    <w:div w:id="483935739">
                      <w:marLeft w:val="0"/>
                      <w:marRight w:val="0"/>
                      <w:marTop w:val="0"/>
                      <w:marBottom w:val="0"/>
                      <w:divBdr>
                        <w:top w:val="none" w:sz="0" w:space="0" w:color="auto"/>
                        <w:left w:val="none" w:sz="0" w:space="0" w:color="auto"/>
                        <w:bottom w:val="none" w:sz="0" w:space="0" w:color="auto"/>
                        <w:right w:val="none" w:sz="0" w:space="0" w:color="auto"/>
                      </w:divBdr>
                      <w:divsChild>
                        <w:div w:id="7604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8278">
              <w:marLeft w:val="0"/>
              <w:marRight w:val="0"/>
              <w:marTop w:val="0"/>
              <w:marBottom w:val="0"/>
              <w:divBdr>
                <w:top w:val="none" w:sz="0" w:space="0" w:color="auto"/>
                <w:left w:val="none" w:sz="0" w:space="0" w:color="auto"/>
                <w:bottom w:val="none" w:sz="0" w:space="0" w:color="auto"/>
                <w:right w:val="none" w:sz="0" w:space="0" w:color="auto"/>
              </w:divBdr>
              <w:divsChild>
                <w:div w:id="875973251">
                  <w:marLeft w:val="0"/>
                  <w:marRight w:val="0"/>
                  <w:marTop w:val="0"/>
                  <w:marBottom w:val="0"/>
                  <w:divBdr>
                    <w:top w:val="none" w:sz="0" w:space="0" w:color="auto"/>
                    <w:left w:val="none" w:sz="0" w:space="0" w:color="auto"/>
                    <w:bottom w:val="none" w:sz="0" w:space="0" w:color="auto"/>
                    <w:right w:val="none" w:sz="0" w:space="0" w:color="auto"/>
                  </w:divBdr>
                  <w:divsChild>
                    <w:div w:id="6697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8153">
              <w:marLeft w:val="0"/>
              <w:marRight w:val="0"/>
              <w:marTop w:val="0"/>
              <w:marBottom w:val="0"/>
              <w:divBdr>
                <w:top w:val="none" w:sz="0" w:space="0" w:color="auto"/>
                <w:left w:val="none" w:sz="0" w:space="0" w:color="auto"/>
                <w:bottom w:val="none" w:sz="0" w:space="0" w:color="auto"/>
                <w:right w:val="none" w:sz="0" w:space="0" w:color="auto"/>
              </w:divBdr>
            </w:div>
          </w:divsChild>
        </w:div>
        <w:div w:id="1864050348">
          <w:marLeft w:val="0"/>
          <w:marRight w:val="0"/>
          <w:marTop w:val="0"/>
          <w:marBottom w:val="0"/>
          <w:divBdr>
            <w:top w:val="none" w:sz="0" w:space="0" w:color="auto"/>
            <w:left w:val="none" w:sz="0" w:space="0" w:color="auto"/>
            <w:bottom w:val="none" w:sz="0" w:space="0" w:color="auto"/>
            <w:right w:val="none" w:sz="0" w:space="0" w:color="auto"/>
          </w:divBdr>
          <w:divsChild>
            <w:div w:id="98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965">
      <w:bodyDiv w:val="1"/>
      <w:marLeft w:val="0"/>
      <w:marRight w:val="0"/>
      <w:marTop w:val="0"/>
      <w:marBottom w:val="0"/>
      <w:divBdr>
        <w:top w:val="none" w:sz="0" w:space="0" w:color="auto"/>
        <w:left w:val="none" w:sz="0" w:space="0" w:color="auto"/>
        <w:bottom w:val="none" w:sz="0" w:space="0" w:color="auto"/>
        <w:right w:val="none" w:sz="0" w:space="0" w:color="auto"/>
      </w:divBdr>
      <w:divsChild>
        <w:div w:id="964122417">
          <w:marLeft w:val="0"/>
          <w:marRight w:val="0"/>
          <w:marTop w:val="0"/>
          <w:marBottom w:val="0"/>
          <w:divBdr>
            <w:top w:val="none" w:sz="0" w:space="0" w:color="auto"/>
            <w:left w:val="none" w:sz="0" w:space="0" w:color="auto"/>
            <w:bottom w:val="none" w:sz="0" w:space="0" w:color="auto"/>
            <w:right w:val="none" w:sz="0" w:space="0" w:color="auto"/>
          </w:divBdr>
          <w:divsChild>
            <w:div w:id="2104761438">
              <w:marLeft w:val="0"/>
              <w:marRight w:val="0"/>
              <w:marTop w:val="0"/>
              <w:marBottom w:val="0"/>
              <w:divBdr>
                <w:top w:val="none" w:sz="0" w:space="0" w:color="auto"/>
                <w:left w:val="none" w:sz="0" w:space="0" w:color="auto"/>
                <w:bottom w:val="none" w:sz="0" w:space="0" w:color="auto"/>
                <w:right w:val="none" w:sz="0" w:space="0" w:color="auto"/>
              </w:divBdr>
              <w:divsChild>
                <w:div w:id="1762027777">
                  <w:marLeft w:val="0"/>
                  <w:marRight w:val="0"/>
                  <w:marTop w:val="0"/>
                  <w:marBottom w:val="0"/>
                  <w:divBdr>
                    <w:top w:val="none" w:sz="0" w:space="0" w:color="auto"/>
                    <w:left w:val="none" w:sz="0" w:space="0" w:color="auto"/>
                    <w:bottom w:val="none" w:sz="0" w:space="0" w:color="auto"/>
                    <w:right w:val="none" w:sz="0" w:space="0" w:color="auto"/>
                  </w:divBdr>
                  <w:divsChild>
                    <w:div w:id="1624577672">
                      <w:marLeft w:val="0"/>
                      <w:marRight w:val="0"/>
                      <w:marTop w:val="0"/>
                      <w:marBottom w:val="0"/>
                      <w:divBdr>
                        <w:top w:val="none" w:sz="0" w:space="0" w:color="auto"/>
                        <w:left w:val="none" w:sz="0" w:space="0" w:color="auto"/>
                        <w:bottom w:val="none" w:sz="0" w:space="0" w:color="auto"/>
                        <w:right w:val="none" w:sz="0" w:space="0" w:color="auto"/>
                      </w:divBdr>
                      <w:divsChild>
                        <w:div w:id="682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5296">
              <w:marLeft w:val="0"/>
              <w:marRight w:val="0"/>
              <w:marTop w:val="0"/>
              <w:marBottom w:val="0"/>
              <w:divBdr>
                <w:top w:val="none" w:sz="0" w:space="0" w:color="auto"/>
                <w:left w:val="none" w:sz="0" w:space="0" w:color="auto"/>
                <w:bottom w:val="none" w:sz="0" w:space="0" w:color="auto"/>
                <w:right w:val="none" w:sz="0" w:space="0" w:color="auto"/>
              </w:divBdr>
              <w:divsChild>
                <w:div w:id="40859765">
                  <w:marLeft w:val="0"/>
                  <w:marRight w:val="0"/>
                  <w:marTop w:val="0"/>
                  <w:marBottom w:val="0"/>
                  <w:divBdr>
                    <w:top w:val="none" w:sz="0" w:space="0" w:color="auto"/>
                    <w:left w:val="none" w:sz="0" w:space="0" w:color="auto"/>
                    <w:bottom w:val="none" w:sz="0" w:space="0" w:color="auto"/>
                    <w:right w:val="none" w:sz="0" w:space="0" w:color="auto"/>
                  </w:divBdr>
                  <w:divsChild>
                    <w:div w:id="14864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561">
              <w:marLeft w:val="0"/>
              <w:marRight w:val="0"/>
              <w:marTop w:val="0"/>
              <w:marBottom w:val="0"/>
              <w:divBdr>
                <w:top w:val="none" w:sz="0" w:space="0" w:color="auto"/>
                <w:left w:val="none" w:sz="0" w:space="0" w:color="auto"/>
                <w:bottom w:val="none" w:sz="0" w:space="0" w:color="auto"/>
                <w:right w:val="none" w:sz="0" w:space="0" w:color="auto"/>
              </w:divBdr>
            </w:div>
          </w:divsChild>
        </w:div>
        <w:div w:id="922449452">
          <w:marLeft w:val="0"/>
          <w:marRight w:val="0"/>
          <w:marTop w:val="0"/>
          <w:marBottom w:val="0"/>
          <w:divBdr>
            <w:top w:val="none" w:sz="0" w:space="0" w:color="auto"/>
            <w:left w:val="none" w:sz="0" w:space="0" w:color="auto"/>
            <w:bottom w:val="none" w:sz="0" w:space="0" w:color="auto"/>
            <w:right w:val="none" w:sz="0" w:space="0" w:color="auto"/>
          </w:divBdr>
          <w:divsChild>
            <w:div w:id="2022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5174">
      <w:bodyDiv w:val="1"/>
      <w:marLeft w:val="0"/>
      <w:marRight w:val="0"/>
      <w:marTop w:val="0"/>
      <w:marBottom w:val="0"/>
      <w:divBdr>
        <w:top w:val="none" w:sz="0" w:space="0" w:color="auto"/>
        <w:left w:val="none" w:sz="0" w:space="0" w:color="auto"/>
        <w:bottom w:val="none" w:sz="0" w:space="0" w:color="auto"/>
        <w:right w:val="none" w:sz="0" w:space="0" w:color="auto"/>
      </w:divBdr>
      <w:divsChild>
        <w:div w:id="304551754">
          <w:marLeft w:val="0"/>
          <w:marRight w:val="0"/>
          <w:marTop w:val="0"/>
          <w:marBottom w:val="0"/>
          <w:divBdr>
            <w:top w:val="none" w:sz="0" w:space="0" w:color="auto"/>
            <w:left w:val="none" w:sz="0" w:space="0" w:color="auto"/>
            <w:bottom w:val="none" w:sz="0" w:space="0" w:color="auto"/>
            <w:right w:val="none" w:sz="0" w:space="0" w:color="auto"/>
          </w:divBdr>
          <w:divsChild>
            <w:div w:id="428745936">
              <w:marLeft w:val="0"/>
              <w:marRight w:val="0"/>
              <w:marTop w:val="0"/>
              <w:marBottom w:val="0"/>
              <w:divBdr>
                <w:top w:val="none" w:sz="0" w:space="0" w:color="auto"/>
                <w:left w:val="none" w:sz="0" w:space="0" w:color="auto"/>
                <w:bottom w:val="none" w:sz="0" w:space="0" w:color="auto"/>
                <w:right w:val="none" w:sz="0" w:space="0" w:color="auto"/>
              </w:divBdr>
              <w:divsChild>
                <w:div w:id="1238175796">
                  <w:marLeft w:val="0"/>
                  <w:marRight w:val="0"/>
                  <w:marTop w:val="0"/>
                  <w:marBottom w:val="0"/>
                  <w:divBdr>
                    <w:top w:val="none" w:sz="0" w:space="0" w:color="auto"/>
                    <w:left w:val="none" w:sz="0" w:space="0" w:color="auto"/>
                    <w:bottom w:val="none" w:sz="0" w:space="0" w:color="auto"/>
                    <w:right w:val="none" w:sz="0" w:space="0" w:color="auto"/>
                  </w:divBdr>
                  <w:divsChild>
                    <w:div w:id="1361202974">
                      <w:marLeft w:val="0"/>
                      <w:marRight w:val="0"/>
                      <w:marTop w:val="0"/>
                      <w:marBottom w:val="0"/>
                      <w:divBdr>
                        <w:top w:val="none" w:sz="0" w:space="0" w:color="auto"/>
                        <w:left w:val="none" w:sz="0" w:space="0" w:color="auto"/>
                        <w:bottom w:val="none" w:sz="0" w:space="0" w:color="auto"/>
                        <w:right w:val="none" w:sz="0" w:space="0" w:color="auto"/>
                      </w:divBdr>
                      <w:divsChild>
                        <w:div w:id="1435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497">
              <w:marLeft w:val="0"/>
              <w:marRight w:val="0"/>
              <w:marTop w:val="0"/>
              <w:marBottom w:val="0"/>
              <w:divBdr>
                <w:top w:val="none" w:sz="0" w:space="0" w:color="auto"/>
                <w:left w:val="none" w:sz="0" w:space="0" w:color="auto"/>
                <w:bottom w:val="none" w:sz="0" w:space="0" w:color="auto"/>
                <w:right w:val="none" w:sz="0" w:space="0" w:color="auto"/>
              </w:divBdr>
              <w:divsChild>
                <w:div w:id="1194266622">
                  <w:marLeft w:val="0"/>
                  <w:marRight w:val="0"/>
                  <w:marTop w:val="0"/>
                  <w:marBottom w:val="0"/>
                  <w:divBdr>
                    <w:top w:val="none" w:sz="0" w:space="0" w:color="auto"/>
                    <w:left w:val="none" w:sz="0" w:space="0" w:color="auto"/>
                    <w:bottom w:val="none" w:sz="0" w:space="0" w:color="auto"/>
                    <w:right w:val="none" w:sz="0" w:space="0" w:color="auto"/>
                  </w:divBdr>
                  <w:divsChild>
                    <w:div w:id="1609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8680">
              <w:marLeft w:val="0"/>
              <w:marRight w:val="0"/>
              <w:marTop w:val="0"/>
              <w:marBottom w:val="0"/>
              <w:divBdr>
                <w:top w:val="none" w:sz="0" w:space="0" w:color="auto"/>
                <w:left w:val="none" w:sz="0" w:space="0" w:color="auto"/>
                <w:bottom w:val="none" w:sz="0" w:space="0" w:color="auto"/>
                <w:right w:val="none" w:sz="0" w:space="0" w:color="auto"/>
              </w:divBdr>
            </w:div>
          </w:divsChild>
        </w:div>
        <w:div w:id="1411921681">
          <w:marLeft w:val="0"/>
          <w:marRight w:val="0"/>
          <w:marTop w:val="0"/>
          <w:marBottom w:val="0"/>
          <w:divBdr>
            <w:top w:val="none" w:sz="0" w:space="0" w:color="auto"/>
            <w:left w:val="none" w:sz="0" w:space="0" w:color="auto"/>
            <w:bottom w:val="none" w:sz="0" w:space="0" w:color="auto"/>
            <w:right w:val="none" w:sz="0" w:space="0" w:color="auto"/>
          </w:divBdr>
          <w:divsChild>
            <w:div w:id="1984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909">
      <w:bodyDiv w:val="1"/>
      <w:marLeft w:val="0"/>
      <w:marRight w:val="0"/>
      <w:marTop w:val="0"/>
      <w:marBottom w:val="0"/>
      <w:divBdr>
        <w:top w:val="none" w:sz="0" w:space="0" w:color="auto"/>
        <w:left w:val="none" w:sz="0" w:space="0" w:color="auto"/>
        <w:bottom w:val="none" w:sz="0" w:space="0" w:color="auto"/>
        <w:right w:val="none" w:sz="0" w:space="0" w:color="auto"/>
      </w:divBdr>
      <w:divsChild>
        <w:div w:id="1344085998">
          <w:marLeft w:val="0"/>
          <w:marRight w:val="0"/>
          <w:marTop w:val="0"/>
          <w:marBottom w:val="0"/>
          <w:divBdr>
            <w:top w:val="none" w:sz="0" w:space="0" w:color="auto"/>
            <w:left w:val="none" w:sz="0" w:space="0" w:color="auto"/>
            <w:bottom w:val="none" w:sz="0" w:space="0" w:color="auto"/>
            <w:right w:val="none" w:sz="0" w:space="0" w:color="auto"/>
          </w:divBdr>
          <w:divsChild>
            <w:div w:id="448939006">
              <w:marLeft w:val="0"/>
              <w:marRight w:val="0"/>
              <w:marTop w:val="0"/>
              <w:marBottom w:val="0"/>
              <w:divBdr>
                <w:top w:val="none" w:sz="0" w:space="0" w:color="auto"/>
                <w:left w:val="none" w:sz="0" w:space="0" w:color="auto"/>
                <w:bottom w:val="none" w:sz="0" w:space="0" w:color="auto"/>
                <w:right w:val="none" w:sz="0" w:space="0" w:color="auto"/>
              </w:divBdr>
              <w:divsChild>
                <w:div w:id="1639988853">
                  <w:marLeft w:val="0"/>
                  <w:marRight w:val="0"/>
                  <w:marTop w:val="0"/>
                  <w:marBottom w:val="0"/>
                  <w:divBdr>
                    <w:top w:val="none" w:sz="0" w:space="0" w:color="auto"/>
                    <w:left w:val="none" w:sz="0" w:space="0" w:color="auto"/>
                    <w:bottom w:val="none" w:sz="0" w:space="0" w:color="auto"/>
                    <w:right w:val="none" w:sz="0" w:space="0" w:color="auto"/>
                  </w:divBdr>
                </w:div>
                <w:div w:id="482625431">
                  <w:marLeft w:val="0"/>
                  <w:marRight w:val="0"/>
                  <w:marTop w:val="0"/>
                  <w:marBottom w:val="0"/>
                  <w:divBdr>
                    <w:top w:val="none" w:sz="0" w:space="0" w:color="auto"/>
                    <w:left w:val="none" w:sz="0" w:space="0" w:color="auto"/>
                    <w:bottom w:val="none" w:sz="0" w:space="0" w:color="auto"/>
                    <w:right w:val="none" w:sz="0" w:space="0" w:color="auto"/>
                  </w:divBdr>
                  <w:divsChild>
                    <w:div w:id="1334992203">
                      <w:marLeft w:val="0"/>
                      <w:marRight w:val="0"/>
                      <w:marTop w:val="0"/>
                      <w:marBottom w:val="0"/>
                      <w:divBdr>
                        <w:top w:val="none" w:sz="0" w:space="0" w:color="auto"/>
                        <w:left w:val="none" w:sz="0" w:space="0" w:color="auto"/>
                        <w:bottom w:val="none" w:sz="0" w:space="0" w:color="auto"/>
                        <w:right w:val="none" w:sz="0" w:space="0" w:color="auto"/>
                      </w:divBdr>
                      <w:divsChild>
                        <w:div w:id="351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3669">
              <w:marLeft w:val="0"/>
              <w:marRight w:val="0"/>
              <w:marTop w:val="0"/>
              <w:marBottom w:val="0"/>
              <w:divBdr>
                <w:top w:val="none" w:sz="0" w:space="0" w:color="auto"/>
                <w:left w:val="none" w:sz="0" w:space="0" w:color="auto"/>
                <w:bottom w:val="none" w:sz="0" w:space="0" w:color="auto"/>
                <w:right w:val="none" w:sz="0" w:space="0" w:color="auto"/>
              </w:divBdr>
              <w:divsChild>
                <w:div w:id="805666658">
                  <w:marLeft w:val="0"/>
                  <w:marRight w:val="0"/>
                  <w:marTop w:val="0"/>
                  <w:marBottom w:val="0"/>
                  <w:divBdr>
                    <w:top w:val="none" w:sz="0" w:space="0" w:color="auto"/>
                    <w:left w:val="none" w:sz="0" w:space="0" w:color="auto"/>
                    <w:bottom w:val="none" w:sz="0" w:space="0" w:color="auto"/>
                    <w:right w:val="none" w:sz="0" w:space="0" w:color="auto"/>
                  </w:divBdr>
                  <w:divsChild>
                    <w:div w:id="3376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630">
              <w:marLeft w:val="0"/>
              <w:marRight w:val="0"/>
              <w:marTop w:val="0"/>
              <w:marBottom w:val="0"/>
              <w:divBdr>
                <w:top w:val="none" w:sz="0" w:space="0" w:color="auto"/>
                <w:left w:val="none" w:sz="0" w:space="0" w:color="auto"/>
                <w:bottom w:val="none" w:sz="0" w:space="0" w:color="auto"/>
                <w:right w:val="none" w:sz="0" w:space="0" w:color="auto"/>
              </w:divBdr>
            </w:div>
          </w:divsChild>
        </w:div>
        <w:div w:id="1835803564">
          <w:marLeft w:val="0"/>
          <w:marRight w:val="0"/>
          <w:marTop w:val="0"/>
          <w:marBottom w:val="0"/>
          <w:divBdr>
            <w:top w:val="none" w:sz="0" w:space="0" w:color="auto"/>
            <w:left w:val="none" w:sz="0" w:space="0" w:color="auto"/>
            <w:bottom w:val="none" w:sz="0" w:space="0" w:color="auto"/>
            <w:right w:val="none" w:sz="0" w:space="0" w:color="auto"/>
          </w:divBdr>
          <w:divsChild>
            <w:div w:id="2038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06">
      <w:bodyDiv w:val="1"/>
      <w:marLeft w:val="0"/>
      <w:marRight w:val="0"/>
      <w:marTop w:val="0"/>
      <w:marBottom w:val="0"/>
      <w:divBdr>
        <w:top w:val="none" w:sz="0" w:space="0" w:color="auto"/>
        <w:left w:val="none" w:sz="0" w:space="0" w:color="auto"/>
        <w:bottom w:val="none" w:sz="0" w:space="0" w:color="auto"/>
        <w:right w:val="none" w:sz="0" w:space="0" w:color="auto"/>
      </w:divBdr>
      <w:divsChild>
        <w:div w:id="615796750">
          <w:marLeft w:val="0"/>
          <w:marRight w:val="0"/>
          <w:marTop w:val="0"/>
          <w:marBottom w:val="0"/>
          <w:divBdr>
            <w:top w:val="none" w:sz="0" w:space="0" w:color="auto"/>
            <w:left w:val="none" w:sz="0" w:space="0" w:color="auto"/>
            <w:bottom w:val="none" w:sz="0" w:space="0" w:color="auto"/>
            <w:right w:val="none" w:sz="0" w:space="0" w:color="auto"/>
          </w:divBdr>
          <w:divsChild>
            <w:div w:id="387724505">
              <w:marLeft w:val="0"/>
              <w:marRight w:val="0"/>
              <w:marTop w:val="0"/>
              <w:marBottom w:val="0"/>
              <w:divBdr>
                <w:top w:val="none" w:sz="0" w:space="0" w:color="auto"/>
                <w:left w:val="none" w:sz="0" w:space="0" w:color="auto"/>
                <w:bottom w:val="none" w:sz="0" w:space="0" w:color="auto"/>
                <w:right w:val="none" w:sz="0" w:space="0" w:color="auto"/>
              </w:divBdr>
              <w:divsChild>
                <w:div w:id="1721977261">
                  <w:marLeft w:val="0"/>
                  <w:marRight w:val="0"/>
                  <w:marTop w:val="0"/>
                  <w:marBottom w:val="0"/>
                  <w:divBdr>
                    <w:top w:val="none" w:sz="0" w:space="0" w:color="auto"/>
                    <w:left w:val="none" w:sz="0" w:space="0" w:color="auto"/>
                    <w:bottom w:val="none" w:sz="0" w:space="0" w:color="auto"/>
                    <w:right w:val="none" w:sz="0" w:space="0" w:color="auto"/>
                  </w:divBdr>
                  <w:divsChild>
                    <w:div w:id="1095370935">
                      <w:marLeft w:val="0"/>
                      <w:marRight w:val="0"/>
                      <w:marTop w:val="0"/>
                      <w:marBottom w:val="0"/>
                      <w:divBdr>
                        <w:top w:val="none" w:sz="0" w:space="0" w:color="auto"/>
                        <w:left w:val="none" w:sz="0" w:space="0" w:color="auto"/>
                        <w:bottom w:val="none" w:sz="0" w:space="0" w:color="auto"/>
                        <w:right w:val="none" w:sz="0" w:space="0" w:color="auto"/>
                      </w:divBdr>
                      <w:divsChild>
                        <w:div w:id="1773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758">
              <w:marLeft w:val="0"/>
              <w:marRight w:val="0"/>
              <w:marTop w:val="0"/>
              <w:marBottom w:val="0"/>
              <w:divBdr>
                <w:top w:val="none" w:sz="0" w:space="0" w:color="auto"/>
                <w:left w:val="none" w:sz="0" w:space="0" w:color="auto"/>
                <w:bottom w:val="none" w:sz="0" w:space="0" w:color="auto"/>
                <w:right w:val="none" w:sz="0" w:space="0" w:color="auto"/>
              </w:divBdr>
              <w:divsChild>
                <w:div w:id="971402816">
                  <w:marLeft w:val="0"/>
                  <w:marRight w:val="0"/>
                  <w:marTop w:val="0"/>
                  <w:marBottom w:val="0"/>
                  <w:divBdr>
                    <w:top w:val="none" w:sz="0" w:space="0" w:color="auto"/>
                    <w:left w:val="none" w:sz="0" w:space="0" w:color="auto"/>
                    <w:bottom w:val="none" w:sz="0" w:space="0" w:color="auto"/>
                    <w:right w:val="none" w:sz="0" w:space="0" w:color="auto"/>
                  </w:divBdr>
                  <w:divsChild>
                    <w:div w:id="12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1854">
              <w:marLeft w:val="0"/>
              <w:marRight w:val="0"/>
              <w:marTop w:val="0"/>
              <w:marBottom w:val="0"/>
              <w:divBdr>
                <w:top w:val="none" w:sz="0" w:space="0" w:color="auto"/>
                <w:left w:val="none" w:sz="0" w:space="0" w:color="auto"/>
                <w:bottom w:val="none" w:sz="0" w:space="0" w:color="auto"/>
                <w:right w:val="none" w:sz="0" w:space="0" w:color="auto"/>
              </w:divBdr>
            </w:div>
          </w:divsChild>
        </w:div>
        <w:div w:id="106775881">
          <w:marLeft w:val="0"/>
          <w:marRight w:val="0"/>
          <w:marTop w:val="0"/>
          <w:marBottom w:val="0"/>
          <w:divBdr>
            <w:top w:val="none" w:sz="0" w:space="0" w:color="auto"/>
            <w:left w:val="none" w:sz="0" w:space="0" w:color="auto"/>
            <w:bottom w:val="none" w:sz="0" w:space="0" w:color="auto"/>
            <w:right w:val="none" w:sz="0" w:space="0" w:color="auto"/>
          </w:divBdr>
          <w:divsChild>
            <w:div w:id="1395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50923">
      <w:bodyDiv w:val="1"/>
      <w:marLeft w:val="0"/>
      <w:marRight w:val="0"/>
      <w:marTop w:val="0"/>
      <w:marBottom w:val="0"/>
      <w:divBdr>
        <w:top w:val="none" w:sz="0" w:space="0" w:color="auto"/>
        <w:left w:val="none" w:sz="0" w:space="0" w:color="auto"/>
        <w:bottom w:val="none" w:sz="0" w:space="0" w:color="auto"/>
        <w:right w:val="none" w:sz="0" w:space="0" w:color="auto"/>
      </w:divBdr>
      <w:divsChild>
        <w:div w:id="892884623">
          <w:marLeft w:val="0"/>
          <w:marRight w:val="0"/>
          <w:marTop w:val="0"/>
          <w:marBottom w:val="0"/>
          <w:divBdr>
            <w:top w:val="none" w:sz="0" w:space="0" w:color="auto"/>
            <w:left w:val="none" w:sz="0" w:space="0" w:color="auto"/>
            <w:bottom w:val="none" w:sz="0" w:space="0" w:color="auto"/>
            <w:right w:val="none" w:sz="0" w:space="0" w:color="auto"/>
          </w:divBdr>
          <w:divsChild>
            <w:div w:id="228001667">
              <w:marLeft w:val="0"/>
              <w:marRight w:val="0"/>
              <w:marTop w:val="0"/>
              <w:marBottom w:val="0"/>
              <w:divBdr>
                <w:top w:val="none" w:sz="0" w:space="0" w:color="auto"/>
                <w:left w:val="none" w:sz="0" w:space="0" w:color="auto"/>
                <w:bottom w:val="none" w:sz="0" w:space="0" w:color="auto"/>
                <w:right w:val="none" w:sz="0" w:space="0" w:color="auto"/>
              </w:divBdr>
              <w:divsChild>
                <w:div w:id="1958178152">
                  <w:marLeft w:val="0"/>
                  <w:marRight w:val="0"/>
                  <w:marTop w:val="0"/>
                  <w:marBottom w:val="0"/>
                  <w:divBdr>
                    <w:top w:val="none" w:sz="0" w:space="0" w:color="auto"/>
                    <w:left w:val="none" w:sz="0" w:space="0" w:color="auto"/>
                    <w:bottom w:val="none" w:sz="0" w:space="0" w:color="auto"/>
                    <w:right w:val="none" w:sz="0" w:space="0" w:color="auto"/>
                  </w:divBdr>
                </w:div>
                <w:div w:id="1172136664">
                  <w:marLeft w:val="0"/>
                  <w:marRight w:val="0"/>
                  <w:marTop w:val="0"/>
                  <w:marBottom w:val="0"/>
                  <w:divBdr>
                    <w:top w:val="none" w:sz="0" w:space="0" w:color="auto"/>
                    <w:left w:val="none" w:sz="0" w:space="0" w:color="auto"/>
                    <w:bottom w:val="none" w:sz="0" w:space="0" w:color="auto"/>
                    <w:right w:val="none" w:sz="0" w:space="0" w:color="auto"/>
                  </w:divBdr>
                  <w:divsChild>
                    <w:div w:id="1076587903">
                      <w:marLeft w:val="0"/>
                      <w:marRight w:val="0"/>
                      <w:marTop w:val="0"/>
                      <w:marBottom w:val="0"/>
                      <w:divBdr>
                        <w:top w:val="none" w:sz="0" w:space="0" w:color="auto"/>
                        <w:left w:val="none" w:sz="0" w:space="0" w:color="auto"/>
                        <w:bottom w:val="none" w:sz="0" w:space="0" w:color="auto"/>
                        <w:right w:val="none" w:sz="0" w:space="0" w:color="auto"/>
                      </w:divBdr>
                      <w:divsChild>
                        <w:div w:id="5902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4641">
              <w:marLeft w:val="0"/>
              <w:marRight w:val="0"/>
              <w:marTop w:val="0"/>
              <w:marBottom w:val="0"/>
              <w:divBdr>
                <w:top w:val="none" w:sz="0" w:space="0" w:color="auto"/>
                <w:left w:val="none" w:sz="0" w:space="0" w:color="auto"/>
                <w:bottom w:val="none" w:sz="0" w:space="0" w:color="auto"/>
                <w:right w:val="none" w:sz="0" w:space="0" w:color="auto"/>
              </w:divBdr>
              <w:divsChild>
                <w:div w:id="2103720187">
                  <w:marLeft w:val="0"/>
                  <w:marRight w:val="0"/>
                  <w:marTop w:val="0"/>
                  <w:marBottom w:val="0"/>
                  <w:divBdr>
                    <w:top w:val="none" w:sz="0" w:space="0" w:color="auto"/>
                    <w:left w:val="none" w:sz="0" w:space="0" w:color="auto"/>
                    <w:bottom w:val="none" w:sz="0" w:space="0" w:color="auto"/>
                    <w:right w:val="none" w:sz="0" w:space="0" w:color="auto"/>
                  </w:divBdr>
                  <w:divsChild>
                    <w:div w:id="11772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0846">
              <w:marLeft w:val="0"/>
              <w:marRight w:val="0"/>
              <w:marTop w:val="0"/>
              <w:marBottom w:val="0"/>
              <w:divBdr>
                <w:top w:val="none" w:sz="0" w:space="0" w:color="auto"/>
                <w:left w:val="none" w:sz="0" w:space="0" w:color="auto"/>
                <w:bottom w:val="none" w:sz="0" w:space="0" w:color="auto"/>
                <w:right w:val="none" w:sz="0" w:space="0" w:color="auto"/>
              </w:divBdr>
            </w:div>
          </w:divsChild>
        </w:div>
        <w:div w:id="1249776115">
          <w:marLeft w:val="0"/>
          <w:marRight w:val="0"/>
          <w:marTop w:val="0"/>
          <w:marBottom w:val="0"/>
          <w:divBdr>
            <w:top w:val="none" w:sz="0" w:space="0" w:color="auto"/>
            <w:left w:val="none" w:sz="0" w:space="0" w:color="auto"/>
            <w:bottom w:val="none" w:sz="0" w:space="0" w:color="auto"/>
            <w:right w:val="none" w:sz="0" w:space="0" w:color="auto"/>
          </w:divBdr>
          <w:divsChild>
            <w:div w:id="10775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398">
      <w:bodyDiv w:val="1"/>
      <w:marLeft w:val="0"/>
      <w:marRight w:val="0"/>
      <w:marTop w:val="0"/>
      <w:marBottom w:val="0"/>
      <w:divBdr>
        <w:top w:val="none" w:sz="0" w:space="0" w:color="auto"/>
        <w:left w:val="none" w:sz="0" w:space="0" w:color="auto"/>
        <w:bottom w:val="none" w:sz="0" w:space="0" w:color="auto"/>
        <w:right w:val="none" w:sz="0" w:space="0" w:color="auto"/>
      </w:divBdr>
      <w:divsChild>
        <w:div w:id="1520460572">
          <w:marLeft w:val="0"/>
          <w:marRight w:val="0"/>
          <w:marTop w:val="0"/>
          <w:marBottom w:val="0"/>
          <w:divBdr>
            <w:top w:val="none" w:sz="0" w:space="0" w:color="auto"/>
            <w:left w:val="none" w:sz="0" w:space="0" w:color="auto"/>
            <w:bottom w:val="none" w:sz="0" w:space="0" w:color="auto"/>
            <w:right w:val="none" w:sz="0" w:space="0" w:color="auto"/>
          </w:divBdr>
          <w:divsChild>
            <w:div w:id="1918317572">
              <w:marLeft w:val="0"/>
              <w:marRight w:val="0"/>
              <w:marTop w:val="0"/>
              <w:marBottom w:val="0"/>
              <w:divBdr>
                <w:top w:val="none" w:sz="0" w:space="0" w:color="auto"/>
                <w:left w:val="none" w:sz="0" w:space="0" w:color="auto"/>
                <w:bottom w:val="none" w:sz="0" w:space="0" w:color="auto"/>
                <w:right w:val="none" w:sz="0" w:space="0" w:color="auto"/>
              </w:divBdr>
              <w:divsChild>
                <w:div w:id="703100712">
                  <w:marLeft w:val="0"/>
                  <w:marRight w:val="0"/>
                  <w:marTop w:val="0"/>
                  <w:marBottom w:val="0"/>
                  <w:divBdr>
                    <w:top w:val="none" w:sz="0" w:space="0" w:color="auto"/>
                    <w:left w:val="none" w:sz="0" w:space="0" w:color="auto"/>
                    <w:bottom w:val="none" w:sz="0" w:space="0" w:color="auto"/>
                    <w:right w:val="none" w:sz="0" w:space="0" w:color="auto"/>
                  </w:divBdr>
                  <w:divsChild>
                    <w:div w:id="1930307177">
                      <w:marLeft w:val="0"/>
                      <w:marRight w:val="0"/>
                      <w:marTop w:val="0"/>
                      <w:marBottom w:val="0"/>
                      <w:divBdr>
                        <w:top w:val="none" w:sz="0" w:space="0" w:color="auto"/>
                        <w:left w:val="none" w:sz="0" w:space="0" w:color="auto"/>
                        <w:bottom w:val="none" w:sz="0" w:space="0" w:color="auto"/>
                        <w:right w:val="none" w:sz="0" w:space="0" w:color="auto"/>
                      </w:divBdr>
                      <w:divsChild>
                        <w:div w:id="1677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8979">
              <w:marLeft w:val="0"/>
              <w:marRight w:val="0"/>
              <w:marTop w:val="0"/>
              <w:marBottom w:val="0"/>
              <w:divBdr>
                <w:top w:val="none" w:sz="0" w:space="0" w:color="auto"/>
                <w:left w:val="none" w:sz="0" w:space="0" w:color="auto"/>
                <w:bottom w:val="none" w:sz="0" w:space="0" w:color="auto"/>
                <w:right w:val="none" w:sz="0" w:space="0" w:color="auto"/>
              </w:divBdr>
              <w:divsChild>
                <w:div w:id="775561480">
                  <w:marLeft w:val="0"/>
                  <w:marRight w:val="0"/>
                  <w:marTop w:val="0"/>
                  <w:marBottom w:val="0"/>
                  <w:divBdr>
                    <w:top w:val="none" w:sz="0" w:space="0" w:color="auto"/>
                    <w:left w:val="none" w:sz="0" w:space="0" w:color="auto"/>
                    <w:bottom w:val="none" w:sz="0" w:space="0" w:color="auto"/>
                    <w:right w:val="none" w:sz="0" w:space="0" w:color="auto"/>
                  </w:divBdr>
                  <w:divsChild>
                    <w:div w:id="443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332">
              <w:marLeft w:val="0"/>
              <w:marRight w:val="0"/>
              <w:marTop w:val="0"/>
              <w:marBottom w:val="0"/>
              <w:divBdr>
                <w:top w:val="none" w:sz="0" w:space="0" w:color="auto"/>
                <w:left w:val="none" w:sz="0" w:space="0" w:color="auto"/>
                <w:bottom w:val="none" w:sz="0" w:space="0" w:color="auto"/>
                <w:right w:val="none" w:sz="0" w:space="0" w:color="auto"/>
              </w:divBdr>
            </w:div>
          </w:divsChild>
        </w:div>
        <w:div w:id="5833876">
          <w:marLeft w:val="0"/>
          <w:marRight w:val="0"/>
          <w:marTop w:val="0"/>
          <w:marBottom w:val="0"/>
          <w:divBdr>
            <w:top w:val="none" w:sz="0" w:space="0" w:color="auto"/>
            <w:left w:val="none" w:sz="0" w:space="0" w:color="auto"/>
            <w:bottom w:val="none" w:sz="0" w:space="0" w:color="auto"/>
            <w:right w:val="none" w:sz="0" w:space="0" w:color="auto"/>
          </w:divBdr>
          <w:divsChild>
            <w:div w:id="14053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955">
      <w:bodyDiv w:val="1"/>
      <w:marLeft w:val="0"/>
      <w:marRight w:val="0"/>
      <w:marTop w:val="0"/>
      <w:marBottom w:val="0"/>
      <w:divBdr>
        <w:top w:val="none" w:sz="0" w:space="0" w:color="auto"/>
        <w:left w:val="none" w:sz="0" w:space="0" w:color="auto"/>
        <w:bottom w:val="none" w:sz="0" w:space="0" w:color="auto"/>
        <w:right w:val="none" w:sz="0" w:space="0" w:color="auto"/>
      </w:divBdr>
      <w:divsChild>
        <w:div w:id="1548495513">
          <w:marLeft w:val="0"/>
          <w:marRight w:val="0"/>
          <w:marTop w:val="0"/>
          <w:marBottom w:val="0"/>
          <w:divBdr>
            <w:top w:val="none" w:sz="0" w:space="0" w:color="auto"/>
            <w:left w:val="none" w:sz="0" w:space="0" w:color="auto"/>
            <w:bottom w:val="none" w:sz="0" w:space="0" w:color="auto"/>
            <w:right w:val="none" w:sz="0" w:space="0" w:color="auto"/>
          </w:divBdr>
          <w:divsChild>
            <w:div w:id="918826535">
              <w:marLeft w:val="0"/>
              <w:marRight w:val="0"/>
              <w:marTop w:val="0"/>
              <w:marBottom w:val="0"/>
              <w:divBdr>
                <w:top w:val="none" w:sz="0" w:space="0" w:color="auto"/>
                <w:left w:val="none" w:sz="0" w:space="0" w:color="auto"/>
                <w:bottom w:val="none" w:sz="0" w:space="0" w:color="auto"/>
                <w:right w:val="none" w:sz="0" w:space="0" w:color="auto"/>
              </w:divBdr>
              <w:divsChild>
                <w:div w:id="1115519855">
                  <w:marLeft w:val="0"/>
                  <w:marRight w:val="0"/>
                  <w:marTop w:val="0"/>
                  <w:marBottom w:val="0"/>
                  <w:divBdr>
                    <w:top w:val="none" w:sz="0" w:space="0" w:color="auto"/>
                    <w:left w:val="none" w:sz="0" w:space="0" w:color="auto"/>
                    <w:bottom w:val="none" w:sz="0" w:space="0" w:color="auto"/>
                    <w:right w:val="none" w:sz="0" w:space="0" w:color="auto"/>
                  </w:divBdr>
                </w:div>
                <w:div w:id="1196697010">
                  <w:marLeft w:val="0"/>
                  <w:marRight w:val="0"/>
                  <w:marTop w:val="0"/>
                  <w:marBottom w:val="0"/>
                  <w:divBdr>
                    <w:top w:val="none" w:sz="0" w:space="0" w:color="auto"/>
                    <w:left w:val="none" w:sz="0" w:space="0" w:color="auto"/>
                    <w:bottom w:val="none" w:sz="0" w:space="0" w:color="auto"/>
                    <w:right w:val="none" w:sz="0" w:space="0" w:color="auto"/>
                  </w:divBdr>
                  <w:divsChild>
                    <w:div w:id="1139304781">
                      <w:marLeft w:val="0"/>
                      <w:marRight w:val="0"/>
                      <w:marTop w:val="0"/>
                      <w:marBottom w:val="0"/>
                      <w:divBdr>
                        <w:top w:val="none" w:sz="0" w:space="0" w:color="auto"/>
                        <w:left w:val="none" w:sz="0" w:space="0" w:color="auto"/>
                        <w:bottom w:val="none" w:sz="0" w:space="0" w:color="auto"/>
                        <w:right w:val="none" w:sz="0" w:space="0" w:color="auto"/>
                      </w:divBdr>
                      <w:divsChild>
                        <w:div w:id="16759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263">
              <w:marLeft w:val="0"/>
              <w:marRight w:val="0"/>
              <w:marTop w:val="0"/>
              <w:marBottom w:val="0"/>
              <w:divBdr>
                <w:top w:val="none" w:sz="0" w:space="0" w:color="auto"/>
                <w:left w:val="none" w:sz="0" w:space="0" w:color="auto"/>
                <w:bottom w:val="none" w:sz="0" w:space="0" w:color="auto"/>
                <w:right w:val="none" w:sz="0" w:space="0" w:color="auto"/>
              </w:divBdr>
              <w:divsChild>
                <w:div w:id="335617578">
                  <w:marLeft w:val="0"/>
                  <w:marRight w:val="0"/>
                  <w:marTop w:val="0"/>
                  <w:marBottom w:val="0"/>
                  <w:divBdr>
                    <w:top w:val="none" w:sz="0" w:space="0" w:color="auto"/>
                    <w:left w:val="none" w:sz="0" w:space="0" w:color="auto"/>
                    <w:bottom w:val="none" w:sz="0" w:space="0" w:color="auto"/>
                    <w:right w:val="none" w:sz="0" w:space="0" w:color="auto"/>
                  </w:divBdr>
                  <w:divsChild>
                    <w:div w:id="62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647">
              <w:marLeft w:val="0"/>
              <w:marRight w:val="0"/>
              <w:marTop w:val="0"/>
              <w:marBottom w:val="0"/>
              <w:divBdr>
                <w:top w:val="none" w:sz="0" w:space="0" w:color="auto"/>
                <w:left w:val="none" w:sz="0" w:space="0" w:color="auto"/>
                <w:bottom w:val="none" w:sz="0" w:space="0" w:color="auto"/>
                <w:right w:val="none" w:sz="0" w:space="0" w:color="auto"/>
              </w:divBdr>
            </w:div>
          </w:divsChild>
        </w:div>
        <w:div w:id="1560094737">
          <w:marLeft w:val="0"/>
          <w:marRight w:val="0"/>
          <w:marTop w:val="0"/>
          <w:marBottom w:val="0"/>
          <w:divBdr>
            <w:top w:val="none" w:sz="0" w:space="0" w:color="auto"/>
            <w:left w:val="none" w:sz="0" w:space="0" w:color="auto"/>
            <w:bottom w:val="none" w:sz="0" w:space="0" w:color="auto"/>
            <w:right w:val="none" w:sz="0" w:space="0" w:color="auto"/>
          </w:divBdr>
          <w:divsChild>
            <w:div w:id="14105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488">
      <w:bodyDiv w:val="1"/>
      <w:marLeft w:val="0"/>
      <w:marRight w:val="0"/>
      <w:marTop w:val="0"/>
      <w:marBottom w:val="0"/>
      <w:divBdr>
        <w:top w:val="none" w:sz="0" w:space="0" w:color="auto"/>
        <w:left w:val="none" w:sz="0" w:space="0" w:color="auto"/>
        <w:bottom w:val="none" w:sz="0" w:space="0" w:color="auto"/>
        <w:right w:val="none" w:sz="0" w:space="0" w:color="auto"/>
      </w:divBdr>
      <w:divsChild>
        <w:div w:id="885722928">
          <w:marLeft w:val="0"/>
          <w:marRight w:val="0"/>
          <w:marTop w:val="0"/>
          <w:marBottom w:val="0"/>
          <w:divBdr>
            <w:top w:val="none" w:sz="0" w:space="0" w:color="auto"/>
            <w:left w:val="none" w:sz="0" w:space="0" w:color="auto"/>
            <w:bottom w:val="none" w:sz="0" w:space="0" w:color="auto"/>
            <w:right w:val="none" w:sz="0" w:space="0" w:color="auto"/>
          </w:divBdr>
          <w:divsChild>
            <w:div w:id="139881830">
              <w:marLeft w:val="0"/>
              <w:marRight w:val="0"/>
              <w:marTop w:val="0"/>
              <w:marBottom w:val="0"/>
              <w:divBdr>
                <w:top w:val="none" w:sz="0" w:space="0" w:color="auto"/>
                <w:left w:val="none" w:sz="0" w:space="0" w:color="auto"/>
                <w:bottom w:val="none" w:sz="0" w:space="0" w:color="auto"/>
                <w:right w:val="none" w:sz="0" w:space="0" w:color="auto"/>
              </w:divBdr>
              <w:divsChild>
                <w:div w:id="17900703">
                  <w:marLeft w:val="0"/>
                  <w:marRight w:val="0"/>
                  <w:marTop w:val="0"/>
                  <w:marBottom w:val="0"/>
                  <w:divBdr>
                    <w:top w:val="none" w:sz="0" w:space="0" w:color="auto"/>
                    <w:left w:val="none" w:sz="0" w:space="0" w:color="auto"/>
                    <w:bottom w:val="none" w:sz="0" w:space="0" w:color="auto"/>
                    <w:right w:val="none" w:sz="0" w:space="0" w:color="auto"/>
                  </w:divBdr>
                  <w:divsChild>
                    <w:div w:id="1359575469">
                      <w:marLeft w:val="0"/>
                      <w:marRight w:val="0"/>
                      <w:marTop w:val="0"/>
                      <w:marBottom w:val="0"/>
                      <w:divBdr>
                        <w:top w:val="none" w:sz="0" w:space="0" w:color="auto"/>
                        <w:left w:val="none" w:sz="0" w:space="0" w:color="auto"/>
                        <w:bottom w:val="none" w:sz="0" w:space="0" w:color="auto"/>
                        <w:right w:val="none" w:sz="0" w:space="0" w:color="auto"/>
                      </w:divBdr>
                      <w:divsChild>
                        <w:div w:id="4968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4034">
              <w:marLeft w:val="0"/>
              <w:marRight w:val="0"/>
              <w:marTop w:val="0"/>
              <w:marBottom w:val="0"/>
              <w:divBdr>
                <w:top w:val="none" w:sz="0" w:space="0" w:color="auto"/>
                <w:left w:val="none" w:sz="0" w:space="0" w:color="auto"/>
                <w:bottom w:val="none" w:sz="0" w:space="0" w:color="auto"/>
                <w:right w:val="none" w:sz="0" w:space="0" w:color="auto"/>
              </w:divBdr>
              <w:divsChild>
                <w:div w:id="228853865">
                  <w:marLeft w:val="0"/>
                  <w:marRight w:val="0"/>
                  <w:marTop w:val="0"/>
                  <w:marBottom w:val="0"/>
                  <w:divBdr>
                    <w:top w:val="none" w:sz="0" w:space="0" w:color="auto"/>
                    <w:left w:val="none" w:sz="0" w:space="0" w:color="auto"/>
                    <w:bottom w:val="none" w:sz="0" w:space="0" w:color="auto"/>
                    <w:right w:val="none" w:sz="0" w:space="0" w:color="auto"/>
                  </w:divBdr>
                  <w:divsChild>
                    <w:div w:id="20381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2927">
              <w:marLeft w:val="0"/>
              <w:marRight w:val="0"/>
              <w:marTop w:val="0"/>
              <w:marBottom w:val="0"/>
              <w:divBdr>
                <w:top w:val="none" w:sz="0" w:space="0" w:color="auto"/>
                <w:left w:val="none" w:sz="0" w:space="0" w:color="auto"/>
                <w:bottom w:val="none" w:sz="0" w:space="0" w:color="auto"/>
                <w:right w:val="none" w:sz="0" w:space="0" w:color="auto"/>
              </w:divBdr>
            </w:div>
          </w:divsChild>
        </w:div>
        <w:div w:id="1547524223">
          <w:marLeft w:val="0"/>
          <w:marRight w:val="0"/>
          <w:marTop w:val="0"/>
          <w:marBottom w:val="0"/>
          <w:divBdr>
            <w:top w:val="none" w:sz="0" w:space="0" w:color="auto"/>
            <w:left w:val="none" w:sz="0" w:space="0" w:color="auto"/>
            <w:bottom w:val="none" w:sz="0" w:space="0" w:color="auto"/>
            <w:right w:val="none" w:sz="0" w:space="0" w:color="auto"/>
          </w:divBdr>
          <w:divsChild>
            <w:div w:id="882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802">
      <w:bodyDiv w:val="1"/>
      <w:marLeft w:val="0"/>
      <w:marRight w:val="0"/>
      <w:marTop w:val="0"/>
      <w:marBottom w:val="0"/>
      <w:divBdr>
        <w:top w:val="none" w:sz="0" w:space="0" w:color="auto"/>
        <w:left w:val="none" w:sz="0" w:space="0" w:color="auto"/>
        <w:bottom w:val="none" w:sz="0" w:space="0" w:color="auto"/>
        <w:right w:val="none" w:sz="0" w:space="0" w:color="auto"/>
      </w:divBdr>
      <w:divsChild>
        <w:div w:id="1036153505">
          <w:marLeft w:val="0"/>
          <w:marRight w:val="0"/>
          <w:marTop w:val="0"/>
          <w:marBottom w:val="0"/>
          <w:divBdr>
            <w:top w:val="none" w:sz="0" w:space="0" w:color="auto"/>
            <w:left w:val="none" w:sz="0" w:space="0" w:color="auto"/>
            <w:bottom w:val="none" w:sz="0" w:space="0" w:color="auto"/>
            <w:right w:val="none" w:sz="0" w:space="0" w:color="auto"/>
          </w:divBdr>
          <w:divsChild>
            <w:div w:id="2056002286">
              <w:marLeft w:val="0"/>
              <w:marRight w:val="0"/>
              <w:marTop w:val="0"/>
              <w:marBottom w:val="0"/>
              <w:divBdr>
                <w:top w:val="none" w:sz="0" w:space="0" w:color="auto"/>
                <w:left w:val="none" w:sz="0" w:space="0" w:color="auto"/>
                <w:bottom w:val="none" w:sz="0" w:space="0" w:color="auto"/>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
                <w:div w:id="1127744399">
                  <w:marLeft w:val="0"/>
                  <w:marRight w:val="0"/>
                  <w:marTop w:val="0"/>
                  <w:marBottom w:val="0"/>
                  <w:divBdr>
                    <w:top w:val="none" w:sz="0" w:space="0" w:color="auto"/>
                    <w:left w:val="none" w:sz="0" w:space="0" w:color="auto"/>
                    <w:bottom w:val="none" w:sz="0" w:space="0" w:color="auto"/>
                    <w:right w:val="none" w:sz="0" w:space="0" w:color="auto"/>
                  </w:divBdr>
                </w:div>
                <w:div w:id="1862353874">
                  <w:marLeft w:val="0"/>
                  <w:marRight w:val="0"/>
                  <w:marTop w:val="0"/>
                  <w:marBottom w:val="0"/>
                  <w:divBdr>
                    <w:top w:val="none" w:sz="0" w:space="0" w:color="auto"/>
                    <w:left w:val="none" w:sz="0" w:space="0" w:color="auto"/>
                    <w:bottom w:val="none" w:sz="0" w:space="0" w:color="auto"/>
                    <w:right w:val="none" w:sz="0" w:space="0" w:color="auto"/>
                  </w:divBdr>
                  <w:divsChild>
                    <w:div w:id="247931448">
                      <w:marLeft w:val="0"/>
                      <w:marRight w:val="0"/>
                      <w:marTop w:val="0"/>
                      <w:marBottom w:val="0"/>
                      <w:divBdr>
                        <w:top w:val="none" w:sz="0" w:space="0" w:color="auto"/>
                        <w:left w:val="none" w:sz="0" w:space="0" w:color="auto"/>
                        <w:bottom w:val="single" w:sz="6" w:space="0" w:color="D6D7D9"/>
                        <w:right w:val="none" w:sz="0" w:space="0" w:color="auto"/>
                      </w:divBdr>
                    </w:div>
                    <w:div w:id="3908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3784">
          <w:marLeft w:val="0"/>
          <w:marRight w:val="0"/>
          <w:marTop w:val="0"/>
          <w:marBottom w:val="0"/>
          <w:divBdr>
            <w:top w:val="none" w:sz="0" w:space="0" w:color="auto"/>
            <w:left w:val="none" w:sz="0" w:space="0" w:color="auto"/>
            <w:bottom w:val="none" w:sz="0" w:space="0" w:color="auto"/>
            <w:right w:val="none" w:sz="0" w:space="0" w:color="auto"/>
          </w:divBdr>
        </w:div>
        <w:div w:id="1492991435">
          <w:marLeft w:val="0"/>
          <w:marRight w:val="0"/>
          <w:marTop w:val="0"/>
          <w:marBottom w:val="0"/>
          <w:divBdr>
            <w:top w:val="none" w:sz="0" w:space="0" w:color="auto"/>
            <w:left w:val="none" w:sz="0" w:space="0" w:color="auto"/>
            <w:bottom w:val="none" w:sz="0" w:space="0" w:color="auto"/>
            <w:right w:val="none" w:sz="0" w:space="0" w:color="auto"/>
          </w:divBdr>
          <w:divsChild>
            <w:div w:id="1326088086">
              <w:marLeft w:val="0"/>
              <w:marRight w:val="0"/>
              <w:marTop w:val="0"/>
              <w:marBottom w:val="0"/>
              <w:divBdr>
                <w:top w:val="none" w:sz="0" w:space="0" w:color="auto"/>
                <w:left w:val="none" w:sz="0" w:space="0" w:color="auto"/>
                <w:bottom w:val="none" w:sz="0" w:space="0" w:color="auto"/>
                <w:right w:val="none" w:sz="0" w:space="0" w:color="auto"/>
              </w:divBdr>
              <w:divsChild>
                <w:div w:id="888347872">
                  <w:marLeft w:val="0"/>
                  <w:marRight w:val="0"/>
                  <w:marTop w:val="0"/>
                  <w:marBottom w:val="0"/>
                  <w:divBdr>
                    <w:top w:val="none" w:sz="0" w:space="0" w:color="auto"/>
                    <w:left w:val="none" w:sz="0" w:space="0" w:color="auto"/>
                    <w:bottom w:val="none" w:sz="0" w:space="0" w:color="auto"/>
                    <w:right w:val="none" w:sz="0" w:space="0" w:color="auto"/>
                  </w:divBdr>
                </w:div>
              </w:divsChild>
            </w:div>
            <w:div w:id="508255808">
              <w:marLeft w:val="0"/>
              <w:marRight w:val="0"/>
              <w:marTop w:val="0"/>
              <w:marBottom w:val="0"/>
              <w:divBdr>
                <w:top w:val="none" w:sz="0" w:space="0" w:color="auto"/>
                <w:left w:val="none" w:sz="0" w:space="0" w:color="auto"/>
                <w:bottom w:val="none" w:sz="0" w:space="0" w:color="auto"/>
                <w:right w:val="none" w:sz="0" w:space="0" w:color="auto"/>
              </w:divBdr>
              <w:divsChild>
                <w:div w:id="9868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4549">
          <w:marLeft w:val="0"/>
          <w:marRight w:val="0"/>
          <w:marTop w:val="0"/>
          <w:marBottom w:val="0"/>
          <w:divBdr>
            <w:top w:val="none" w:sz="0" w:space="0" w:color="auto"/>
            <w:left w:val="none" w:sz="0" w:space="0" w:color="auto"/>
            <w:bottom w:val="none" w:sz="0" w:space="0" w:color="auto"/>
            <w:right w:val="none" w:sz="0" w:space="0" w:color="auto"/>
          </w:divBdr>
          <w:divsChild>
            <w:div w:id="215362552">
              <w:marLeft w:val="0"/>
              <w:marRight w:val="0"/>
              <w:marTop w:val="0"/>
              <w:marBottom w:val="0"/>
              <w:divBdr>
                <w:top w:val="none" w:sz="0" w:space="0" w:color="auto"/>
                <w:left w:val="none" w:sz="0" w:space="0" w:color="auto"/>
                <w:bottom w:val="none" w:sz="0" w:space="0" w:color="auto"/>
                <w:right w:val="none" w:sz="0" w:space="0" w:color="auto"/>
              </w:divBdr>
              <w:divsChild>
                <w:div w:id="313684950">
                  <w:marLeft w:val="0"/>
                  <w:marRight w:val="0"/>
                  <w:marTop w:val="0"/>
                  <w:marBottom w:val="0"/>
                  <w:divBdr>
                    <w:top w:val="none" w:sz="0" w:space="0" w:color="auto"/>
                    <w:left w:val="none" w:sz="0" w:space="0" w:color="auto"/>
                    <w:bottom w:val="none" w:sz="0" w:space="0" w:color="auto"/>
                    <w:right w:val="none" w:sz="0" w:space="0" w:color="auto"/>
                  </w:divBdr>
                  <w:divsChild>
                    <w:div w:id="29576031">
                      <w:marLeft w:val="0"/>
                      <w:marRight w:val="0"/>
                      <w:marTop w:val="0"/>
                      <w:marBottom w:val="0"/>
                      <w:divBdr>
                        <w:top w:val="none" w:sz="0" w:space="0" w:color="auto"/>
                        <w:left w:val="none" w:sz="0" w:space="0" w:color="auto"/>
                        <w:bottom w:val="none" w:sz="0" w:space="0" w:color="auto"/>
                        <w:right w:val="none" w:sz="0" w:space="0" w:color="auto"/>
                      </w:divBdr>
                      <w:divsChild>
                        <w:div w:id="1400789842">
                          <w:marLeft w:val="0"/>
                          <w:marRight w:val="0"/>
                          <w:marTop w:val="0"/>
                          <w:marBottom w:val="0"/>
                          <w:divBdr>
                            <w:top w:val="none" w:sz="0" w:space="0" w:color="auto"/>
                            <w:left w:val="none" w:sz="0" w:space="0" w:color="auto"/>
                            <w:bottom w:val="none" w:sz="0" w:space="0" w:color="auto"/>
                            <w:right w:val="none" w:sz="0" w:space="0" w:color="auto"/>
                          </w:divBdr>
                          <w:divsChild>
                            <w:div w:id="1454327308">
                              <w:marLeft w:val="0"/>
                              <w:marRight w:val="0"/>
                              <w:marTop w:val="0"/>
                              <w:marBottom w:val="0"/>
                              <w:divBdr>
                                <w:top w:val="none" w:sz="0" w:space="0" w:color="auto"/>
                                <w:left w:val="none" w:sz="0" w:space="0" w:color="auto"/>
                                <w:bottom w:val="none" w:sz="0" w:space="0" w:color="auto"/>
                                <w:right w:val="none" w:sz="0" w:space="0" w:color="auto"/>
                              </w:divBdr>
                            </w:div>
                          </w:divsChild>
                        </w:div>
                        <w:div w:id="1786266132">
                          <w:marLeft w:val="0"/>
                          <w:marRight w:val="0"/>
                          <w:marTop w:val="0"/>
                          <w:marBottom w:val="0"/>
                          <w:divBdr>
                            <w:top w:val="none" w:sz="0" w:space="0" w:color="auto"/>
                            <w:left w:val="none" w:sz="0" w:space="0" w:color="auto"/>
                            <w:bottom w:val="none" w:sz="0" w:space="0" w:color="auto"/>
                            <w:right w:val="none" w:sz="0" w:space="0" w:color="auto"/>
                          </w:divBdr>
                          <w:divsChild>
                            <w:div w:id="1654677764">
                              <w:marLeft w:val="0"/>
                              <w:marRight w:val="0"/>
                              <w:marTop w:val="0"/>
                              <w:marBottom w:val="0"/>
                              <w:divBdr>
                                <w:top w:val="none" w:sz="0" w:space="0" w:color="auto"/>
                                <w:left w:val="none" w:sz="0" w:space="0" w:color="auto"/>
                                <w:bottom w:val="none" w:sz="0" w:space="0" w:color="auto"/>
                                <w:right w:val="none" w:sz="0" w:space="0" w:color="auto"/>
                              </w:divBdr>
                              <w:divsChild>
                                <w:div w:id="1243291786">
                                  <w:marLeft w:val="0"/>
                                  <w:marRight w:val="0"/>
                                  <w:marTop w:val="0"/>
                                  <w:marBottom w:val="0"/>
                                  <w:divBdr>
                                    <w:top w:val="none" w:sz="0" w:space="0" w:color="auto"/>
                                    <w:left w:val="none" w:sz="0" w:space="0" w:color="auto"/>
                                    <w:bottom w:val="none" w:sz="0" w:space="0" w:color="auto"/>
                                    <w:right w:val="none" w:sz="0" w:space="0" w:color="auto"/>
                                  </w:divBdr>
                                  <w:divsChild>
                                    <w:div w:id="19143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56903">
          <w:marLeft w:val="0"/>
          <w:marRight w:val="0"/>
          <w:marTop w:val="0"/>
          <w:marBottom w:val="0"/>
          <w:divBdr>
            <w:top w:val="none" w:sz="0" w:space="0" w:color="auto"/>
            <w:left w:val="none" w:sz="0" w:space="0" w:color="auto"/>
            <w:bottom w:val="none" w:sz="0" w:space="0" w:color="auto"/>
            <w:right w:val="none" w:sz="0" w:space="0" w:color="auto"/>
          </w:divBdr>
          <w:divsChild>
            <w:div w:id="825053026">
              <w:marLeft w:val="0"/>
              <w:marRight w:val="0"/>
              <w:marTop w:val="0"/>
              <w:marBottom w:val="0"/>
              <w:divBdr>
                <w:top w:val="none" w:sz="0" w:space="0" w:color="auto"/>
                <w:left w:val="none" w:sz="0" w:space="0" w:color="auto"/>
                <w:bottom w:val="none" w:sz="0" w:space="0" w:color="auto"/>
                <w:right w:val="none" w:sz="0" w:space="0" w:color="auto"/>
              </w:divBdr>
              <w:divsChild>
                <w:div w:id="1191338461">
                  <w:marLeft w:val="0"/>
                  <w:marRight w:val="0"/>
                  <w:marTop w:val="0"/>
                  <w:marBottom w:val="0"/>
                  <w:divBdr>
                    <w:top w:val="none" w:sz="0" w:space="0" w:color="auto"/>
                    <w:left w:val="none" w:sz="0" w:space="0" w:color="auto"/>
                    <w:bottom w:val="none" w:sz="0" w:space="0" w:color="auto"/>
                    <w:right w:val="none" w:sz="0" w:space="0" w:color="auto"/>
                  </w:divBdr>
                  <w:divsChild>
                    <w:div w:id="518784356">
                      <w:marLeft w:val="0"/>
                      <w:marRight w:val="0"/>
                      <w:marTop w:val="0"/>
                      <w:marBottom w:val="0"/>
                      <w:divBdr>
                        <w:top w:val="none" w:sz="0" w:space="0" w:color="auto"/>
                        <w:left w:val="none" w:sz="0" w:space="0" w:color="auto"/>
                        <w:bottom w:val="none" w:sz="0" w:space="0" w:color="auto"/>
                        <w:right w:val="none" w:sz="0" w:space="0" w:color="auto"/>
                      </w:divBdr>
                      <w:divsChild>
                        <w:div w:id="5080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523">
                  <w:marLeft w:val="0"/>
                  <w:marRight w:val="0"/>
                  <w:marTop w:val="0"/>
                  <w:marBottom w:val="0"/>
                  <w:divBdr>
                    <w:top w:val="none" w:sz="0" w:space="0" w:color="auto"/>
                    <w:left w:val="none" w:sz="0" w:space="0" w:color="auto"/>
                    <w:bottom w:val="none" w:sz="0" w:space="0" w:color="auto"/>
                    <w:right w:val="none" w:sz="0" w:space="0" w:color="auto"/>
                  </w:divBdr>
                  <w:divsChild>
                    <w:div w:id="1038747113">
                      <w:marLeft w:val="0"/>
                      <w:marRight w:val="0"/>
                      <w:marTop w:val="0"/>
                      <w:marBottom w:val="0"/>
                      <w:divBdr>
                        <w:top w:val="none" w:sz="0" w:space="0" w:color="auto"/>
                        <w:left w:val="none" w:sz="0" w:space="0" w:color="auto"/>
                        <w:bottom w:val="none" w:sz="0" w:space="0" w:color="auto"/>
                        <w:right w:val="none" w:sz="0" w:space="0" w:color="auto"/>
                      </w:divBdr>
                      <w:divsChild>
                        <w:div w:id="1935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585">
                  <w:marLeft w:val="0"/>
                  <w:marRight w:val="0"/>
                  <w:marTop w:val="0"/>
                  <w:marBottom w:val="0"/>
                  <w:divBdr>
                    <w:top w:val="none" w:sz="0" w:space="0" w:color="auto"/>
                    <w:left w:val="none" w:sz="0" w:space="0" w:color="auto"/>
                    <w:bottom w:val="none" w:sz="0" w:space="0" w:color="auto"/>
                    <w:right w:val="none" w:sz="0" w:space="0" w:color="auto"/>
                  </w:divBdr>
                  <w:divsChild>
                    <w:div w:id="1314942881">
                      <w:marLeft w:val="0"/>
                      <w:marRight w:val="0"/>
                      <w:marTop w:val="0"/>
                      <w:marBottom w:val="0"/>
                      <w:divBdr>
                        <w:top w:val="none" w:sz="0" w:space="0" w:color="auto"/>
                        <w:left w:val="none" w:sz="0" w:space="0" w:color="auto"/>
                        <w:bottom w:val="none" w:sz="0" w:space="0" w:color="auto"/>
                        <w:right w:val="none" w:sz="0" w:space="0" w:color="auto"/>
                      </w:divBdr>
                      <w:divsChild>
                        <w:div w:id="2039114121">
                          <w:marLeft w:val="0"/>
                          <w:marRight w:val="0"/>
                          <w:marTop w:val="0"/>
                          <w:marBottom w:val="0"/>
                          <w:divBdr>
                            <w:top w:val="none" w:sz="0" w:space="0" w:color="auto"/>
                            <w:left w:val="none" w:sz="0" w:space="0" w:color="auto"/>
                            <w:bottom w:val="none" w:sz="0" w:space="0" w:color="auto"/>
                            <w:right w:val="none" w:sz="0" w:space="0" w:color="auto"/>
                          </w:divBdr>
                          <w:divsChild>
                            <w:div w:id="543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7869">
                  <w:marLeft w:val="0"/>
                  <w:marRight w:val="0"/>
                  <w:marTop w:val="0"/>
                  <w:marBottom w:val="0"/>
                  <w:divBdr>
                    <w:top w:val="none" w:sz="0" w:space="0" w:color="auto"/>
                    <w:left w:val="none" w:sz="0" w:space="0" w:color="auto"/>
                    <w:bottom w:val="none" w:sz="0" w:space="0" w:color="auto"/>
                    <w:right w:val="none" w:sz="0" w:space="0" w:color="auto"/>
                  </w:divBdr>
                </w:div>
              </w:divsChild>
            </w:div>
            <w:div w:id="1854298041">
              <w:marLeft w:val="0"/>
              <w:marRight w:val="0"/>
              <w:marTop w:val="0"/>
              <w:marBottom w:val="0"/>
              <w:divBdr>
                <w:top w:val="none" w:sz="0" w:space="0" w:color="auto"/>
                <w:left w:val="none" w:sz="0" w:space="0" w:color="auto"/>
                <w:bottom w:val="none" w:sz="0" w:space="0" w:color="auto"/>
                <w:right w:val="none" w:sz="0" w:space="0" w:color="auto"/>
              </w:divBdr>
              <w:divsChild>
                <w:div w:id="714548014">
                  <w:marLeft w:val="0"/>
                  <w:marRight w:val="0"/>
                  <w:marTop w:val="0"/>
                  <w:marBottom w:val="0"/>
                  <w:divBdr>
                    <w:top w:val="none" w:sz="0" w:space="0" w:color="auto"/>
                    <w:left w:val="none" w:sz="0" w:space="0" w:color="auto"/>
                    <w:bottom w:val="none" w:sz="0" w:space="0" w:color="auto"/>
                    <w:right w:val="none" w:sz="0" w:space="0" w:color="auto"/>
                  </w:divBdr>
                  <w:divsChild>
                    <w:div w:id="1910262787">
                      <w:marLeft w:val="0"/>
                      <w:marRight w:val="0"/>
                      <w:marTop w:val="0"/>
                      <w:marBottom w:val="0"/>
                      <w:divBdr>
                        <w:top w:val="none" w:sz="0" w:space="0" w:color="auto"/>
                        <w:left w:val="none" w:sz="0" w:space="0" w:color="auto"/>
                        <w:bottom w:val="none" w:sz="0" w:space="0" w:color="auto"/>
                        <w:right w:val="none" w:sz="0" w:space="0" w:color="auto"/>
                      </w:divBdr>
                      <w:divsChild>
                        <w:div w:id="1423066527">
                          <w:marLeft w:val="0"/>
                          <w:marRight w:val="0"/>
                          <w:marTop w:val="0"/>
                          <w:marBottom w:val="0"/>
                          <w:divBdr>
                            <w:top w:val="none" w:sz="0" w:space="0" w:color="auto"/>
                            <w:left w:val="none" w:sz="0" w:space="0" w:color="auto"/>
                            <w:bottom w:val="none" w:sz="0" w:space="0" w:color="auto"/>
                            <w:right w:val="none" w:sz="0" w:space="0" w:color="auto"/>
                          </w:divBdr>
                          <w:divsChild>
                            <w:div w:id="246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7933">
                  <w:marLeft w:val="0"/>
                  <w:marRight w:val="0"/>
                  <w:marTop w:val="0"/>
                  <w:marBottom w:val="0"/>
                  <w:divBdr>
                    <w:top w:val="none" w:sz="0" w:space="0" w:color="auto"/>
                    <w:left w:val="none" w:sz="0" w:space="0" w:color="auto"/>
                    <w:bottom w:val="none" w:sz="0" w:space="0" w:color="auto"/>
                    <w:right w:val="none" w:sz="0" w:space="0" w:color="auto"/>
                  </w:divBdr>
                  <w:divsChild>
                    <w:div w:id="2141682685">
                      <w:marLeft w:val="0"/>
                      <w:marRight w:val="0"/>
                      <w:marTop w:val="0"/>
                      <w:marBottom w:val="0"/>
                      <w:divBdr>
                        <w:top w:val="none" w:sz="0" w:space="0" w:color="auto"/>
                        <w:left w:val="none" w:sz="0" w:space="0" w:color="auto"/>
                        <w:bottom w:val="none" w:sz="0" w:space="0" w:color="auto"/>
                        <w:right w:val="none" w:sz="0" w:space="0" w:color="auto"/>
                      </w:divBdr>
                      <w:divsChild>
                        <w:div w:id="104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824">
                  <w:marLeft w:val="0"/>
                  <w:marRight w:val="0"/>
                  <w:marTop w:val="0"/>
                  <w:marBottom w:val="0"/>
                  <w:divBdr>
                    <w:top w:val="none" w:sz="0" w:space="0" w:color="auto"/>
                    <w:left w:val="none" w:sz="0" w:space="0" w:color="auto"/>
                    <w:bottom w:val="none" w:sz="0" w:space="0" w:color="auto"/>
                    <w:right w:val="none" w:sz="0" w:space="0" w:color="auto"/>
                  </w:divBdr>
                </w:div>
              </w:divsChild>
            </w:div>
            <w:div w:id="1525245295">
              <w:marLeft w:val="0"/>
              <w:marRight w:val="0"/>
              <w:marTop w:val="0"/>
              <w:marBottom w:val="0"/>
              <w:divBdr>
                <w:top w:val="none" w:sz="0" w:space="0" w:color="auto"/>
                <w:left w:val="none" w:sz="0" w:space="0" w:color="auto"/>
                <w:bottom w:val="none" w:sz="0" w:space="0" w:color="auto"/>
                <w:right w:val="none" w:sz="0" w:space="0" w:color="auto"/>
              </w:divBdr>
              <w:divsChild>
                <w:div w:id="1953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09040">
      <w:bodyDiv w:val="1"/>
      <w:marLeft w:val="0"/>
      <w:marRight w:val="0"/>
      <w:marTop w:val="0"/>
      <w:marBottom w:val="0"/>
      <w:divBdr>
        <w:top w:val="none" w:sz="0" w:space="0" w:color="auto"/>
        <w:left w:val="none" w:sz="0" w:space="0" w:color="auto"/>
        <w:bottom w:val="none" w:sz="0" w:space="0" w:color="auto"/>
        <w:right w:val="none" w:sz="0" w:space="0" w:color="auto"/>
      </w:divBdr>
      <w:divsChild>
        <w:div w:id="1346201654">
          <w:marLeft w:val="0"/>
          <w:marRight w:val="0"/>
          <w:marTop w:val="0"/>
          <w:marBottom w:val="0"/>
          <w:divBdr>
            <w:top w:val="none" w:sz="0" w:space="0" w:color="auto"/>
            <w:left w:val="none" w:sz="0" w:space="0" w:color="auto"/>
            <w:bottom w:val="none" w:sz="0" w:space="0" w:color="auto"/>
            <w:right w:val="none" w:sz="0" w:space="0" w:color="auto"/>
          </w:divBdr>
          <w:divsChild>
            <w:div w:id="1604530495">
              <w:marLeft w:val="0"/>
              <w:marRight w:val="0"/>
              <w:marTop w:val="0"/>
              <w:marBottom w:val="0"/>
              <w:divBdr>
                <w:top w:val="none" w:sz="0" w:space="0" w:color="auto"/>
                <w:left w:val="none" w:sz="0" w:space="0" w:color="auto"/>
                <w:bottom w:val="none" w:sz="0" w:space="0" w:color="auto"/>
                <w:right w:val="none" w:sz="0" w:space="0" w:color="auto"/>
              </w:divBdr>
              <w:divsChild>
                <w:div w:id="1918008404">
                  <w:marLeft w:val="0"/>
                  <w:marRight w:val="0"/>
                  <w:marTop w:val="0"/>
                  <w:marBottom w:val="0"/>
                  <w:divBdr>
                    <w:top w:val="none" w:sz="0" w:space="0" w:color="auto"/>
                    <w:left w:val="none" w:sz="0" w:space="0" w:color="auto"/>
                    <w:bottom w:val="none" w:sz="0" w:space="0" w:color="auto"/>
                    <w:right w:val="none" w:sz="0" w:space="0" w:color="auto"/>
                  </w:divBdr>
                  <w:divsChild>
                    <w:div w:id="902569358">
                      <w:marLeft w:val="0"/>
                      <w:marRight w:val="0"/>
                      <w:marTop w:val="0"/>
                      <w:marBottom w:val="0"/>
                      <w:divBdr>
                        <w:top w:val="none" w:sz="0" w:space="0" w:color="auto"/>
                        <w:left w:val="none" w:sz="0" w:space="0" w:color="auto"/>
                        <w:bottom w:val="none" w:sz="0" w:space="0" w:color="auto"/>
                        <w:right w:val="none" w:sz="0" w:space="0" w:color="auto"/>
                      </w:divBdr>
                      <w:divsChild>
                        <w:div w:id="323628086">
                          <w:marLeft w:val="0"/>
                          <w:marRight w:val="0"/>
                          <w:marTop w:val="0"/>
                          <w:marBottom w:val="0"/>
                          <w:divBdr>
                            <w:top w:val="none" w:sz="0" w:space="0" w:color="auto"/>
                            <w:left w:val="none" w:sz="0" w:space="0" w:color="auto"/>
                            <w:bottom w:val="none" w:sz="0" w:space="0" w:color="auto"/>
                            <w:right w:val="none" w:sz="0" w:space="0" w:color="auto"/>
                          </w:divBdr>
                          <w:divsChild>
                            <w:div w:id="1017582974">
                              <w:marLeft w:val="0"/>
                              <w:marRight w:val="0"/>
                              <w:marTop w:val="0"/>
                              <w:marBottom w:val="0"/>
                              <w:divBdr>
                                <w:top w:val="none" w:sz="0" w:space="0" w:color="auto"/>
                                <w:left w:val="none" w:sz="0" w:space="0" w:color="auto"/>
                                <w:bottom w:val="none" w:sz="0" w:space="0" w:color="auto"/>
                                <w:right w:val="none" w:sz="0" w:space="0" w:color="auto"/>
                              </w:divBdr>
                            </w:div>
                          </w:divsChild>
                        </w:div>
                        <w:div w:id="1702515709">
                          <w:marLeft w:val="0"/>
                          <w:marRight w:val="0"/>
                          <w:marTop w:val="0"/>
                          <w:marBottom w:val="0"/>
                          <w:divBdr>
                            <w:top w:val="none" w:sz="0" w:space="0" w:color="auto"/>
                            <w:left w:val="none" w:sz="0" w:space="0" w:color="auto"/>
                            <w:bottom w:val="none" w:sz="0" w:space="0" w:color="auto"/>
                            <w:right w:val="none" w:sz="0" w:space="0" w:color="auto"/>
                          </w:divBdr>
                          <w:divsChild>
                            <w:div w:id="514197367">
                              <w:marLeft w:val="0"/>
                              <w:marRight w:val="0"/>
                              <w:marTop w:val="0"/>
                              <w:marBottom w:val="0"/>
                              <w:divBdr>
                                <w:top w:val="none" w:sz="0" w:space="0" w:color="auto"/>
                                <w:left w:val="none" w:sz="0" w:space="0" w:color="auto"/>
                                <w:bottom w:val="none" w:sz="0" w:space="0" w:color="auto"/>
                                <w:right w:val="none" w:sz="0" w:space="0" w:color="auto"/>
                              </w:divBdr>
                              <w:divsChild>
                                <w:div w:id="1905992697">
                                  <w:marLeft w:val="0"/>
                                  <w:marRight w:val="0"/>
                                  <w:marTop w:val="0"/>
                                  <w:marBottom w:val="0"/>
                                  <w:divBdr>
                                    <w:top w:val="none" w:sz="0" w:space="0" w:color="auto"/>
                                    <w:left w:val="none" w:sz="0" w:space="0" w:color="auto"/>
                                    <w:bottom w:val="none" w:sz="0" w:space="0" w:color="auto"/>
                                    <w:right w:val="none" w:sz="0" w:space="0" w:color="auto"/>
                                  </w:divBdr>
                                  <w:divsChild>
                                    <w:div w:id="705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012083">
          <w:marLeft w:val="0"/>
          <w:marRight w:val="0"/>
          <w:marTop w:val="0"/>
          <w:marBottom w:val="0"/>
          <w:divBdr>
            <w:top w:val="none" w:sz="0" w:space="0" w:color="auto"/>
            <w:left w:val="none" w:sz="0" w:space="0" w:color="auto"/>
            <w:bottom w:val="none" w:sz="0" w:space="0" w:color="auto"/>
            <w:right w:val="none" w:sz="0" w:space="0" w:color="auto"/>
          </w:divBdr>
          <w:divsChild>
            <w:div w:id="109205950">
              <w:marLeft w:val="0"/>
              <w:marRight w:val="0"/>
              <w:marTop w:val="0"/>
              <w:marBottom w:val="0"/>
              <w:divBdr>
                <w:top w:val="none" w:sz="0" w:space="0" w:color="auto"/>
                <w:left w:val="none" w:sz="0" w:space="0" w:color="auto"/>
                <w:bottom w:val="none" w:sz="0" w:space="0" w:color="auto"/>
                <w:right w:val="none" w:sz="0" w:space="0" w:color="auto"/>
              </w:divBdr>
              <w:divsChild>
                <w:div w:id="1197621782">
                  <w:marLeft w:val="0"/>
                  <w:marRight w:val="0"/>
                  <w:marTop w:val="0"/>
                  <w:marBottom w:val="0"/>
                  <w:divBdr>
                    <w:top w:val="none" w:sz="0" w:space="0" w:color="auto"/>
                    <w:left w:val="none" w:sz="0" w:space="0" w:color="auto"/>
                    <w:bottom w:val="none" w:sz="0" w:space="0" w:color="auto"/>
                    <w:right w:val="none" w:sz="0" w:space="0" w:color="auto"/>
                  </w:divBdr>
                  <w:divsChild>
                    <w:div w:id="386883753">
                      <w:marLeft w:val="0"/>
                      <w:marRight w:val="0"/>
                      <w:marTop w:val="0"/>
                      <w:marBottom w:val="0"/>
                      <w:divBdr>
                        <w:top w:val="none" w:sz="0" w:space="0" w:color="auto"/>
                        <w:left w:val="none" w:sz="0" w:space="0" w:color="auto"/>
                        <w:bottom w:val="none" w:sz="0" w:space="0" w:color="auto"/>
                        <w:right w:val="none" w:sz="0" w:space="0" w:color="auto"/>
                      </w:divBdr>
                      <w:divsChild>
                        <w:div w:id="170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1735">
                  <w:marLeft w:val="0"/>
                  <w:marRight w:val="0"/>
                  <w:marTop w:val="0"/>
                  <w:marBottom w:val="0"/>
                  <w:divBdr>
                    <w:top w:val="none" w:sz="0" w:space="0" w:color="auto"/>
                    <w:left w:val="none" w:sz="0" w:space="0" w:color="auto"/>
                    <w:bottom w:val="none" w:sz="0" w:space="0" w:color="auto"/>
                    <w:right w:val="none" w:sz="0" w:space="0" w:color="auto"/>
                  </w:divBdr>
                  <w:divsChild>
                    <w:div w:id="438062121">
                      <w:marLeft w:val="0"/>
                      <w:marRight w:val="0"/>
                      <w:marTop w:val="0"/>
                      <w:marBottom w:val="0"/>
                      <w:divBdr>
                        <w:top w:val="none" w:sz="0" w:space="0" w:color="auto"/>
                        <w:left w:val="none" w:sz="0" w:space="0" w:color="auto"/>
                        <w:bottom w:val="none" w:sz="0" w:space="0" w:color="auto"/>
                        <w:right w:val="none" w:sz="0" w:space="0" w:color="auto"/>
                      </w:divBdr>
                      <w:divsChild>
                        <w:div w:id="13630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8631">
                  <w:marLeft w:val="0"/>
                  <w:marRight w:val="0"/>
                  <w:marTop w:val="0"/>
                  <w:marBottom w:val="0"/>
                  <w:divBdr>
                    <w:top w:val="none" w:sz="0" w:space="0" w:color="auto"/>
                    <w:left w:val="none" w:sz="0" w:space="0" w:color="auto"/>
                    <w:bottom w:val="none" w:sz="0" w:space="0" w:color="auto"/>
                    <w:right w:val="none" w:sz="0" w:space="0" w:color="auto"/>
                  </w:divBdr>
                  <w:divsChild>
                    <w:div w:id="825245859">
                      <w:marLeft w:val="0"/>
                      <w:marRight w:val="0"/>
                      <w:marTop w:val="0"/>
                      <w:marBottom w:val="0"/>
                      <w:divBdr>
                        <w:top w:val="none" w:sz="0" w:space="0" w:color="auto"/>
                        <w:left w:val="none" w:sz="0" w:space="0" w:color="auto"/>
                        <w:bottom w:val="none" w:sz="0" w:space="0" w:color="auto"/>
                        <w:right w:val="none" w:sz="0" w:space="0" w:color="auto"/>
                      </w:divBdr>
                      <w:divsChild>
                        <w:div w:id="669716616">
                          <w:marLeft w:val="0"/>
                          <w:marRight w:val="0"/>
                          <w:marTop w:val="0"/>
                          <w:marBottom w:val="0"/>
                          <w:divBdr>
                            <w:top w:val="none" w:sz="0" w:space="0" w:color="auto"/>
                            <w:left w:val="none" w:sz="0" w:space="0" w:color="auto"/>
                            <w:bottom w:val="none" w:sz="0" w:space="0" w:color="auto"/>
                            <w:right w:val="none" w:sz="0" w:space="0" w:color="auto"/>
                          </w:divBdr>
                          <w:divsChild>
                            <w:div w:id="1283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3913">
                  <w:marLeft w:val="0"/>
                  <w:marRight w:val="0"/>
                  <w:marTop w:val="0"/>
                  <w:marBottom w:val="0"/>
                  <w:divBdr>
                    <w:top w:val="none" w:sz="0" w:space="0" w:color="auto"/>
                    <w:left w:val="none" w:sz="0" w:space="0" w:color="auto"/>
                    <w:bottom w:val="none" w:sz="0" w:space="0" w:color="auto"/>
                    <w:right w:val="none" w:sz="0" w:space="0" w:color="auto"/>
                  </w:divBdr>
                </w:div>
              </w:divsChild>
            </w:div>
            <w:div w:id="590820635">
              <w:marLeft w:val="0"/>
              <w:marRight w:val="0"/>
              <w:marTop w:val="0"/>
              <w:marBottom w:val="0"/>
              <w:divBdr>
                <w:top w:val="none" w:sz="0" w:space="0" w:color="auto"/>
                <w:left w:val="none" w:sz="0" w:space="0" w:color="auto"/>
                <w:bottom w:val="none" w:sz="0" w:space="0" w:color="auto"/>
                <w:right w:val="none" w:sz="0" w:space="0" w:color="auto"/>
              </w:divBdr>
              <w:divsChild>
                <w:div w:id="1210460896">
                  <w:marLeft w:val="0"/>
                  <w:marRight w:val="0"/>
                  <w:marTop w:val="0"/>
                  <w:marBottom w:val="0"/>
                  <w:divBdr>
                    <w:top w:val="none" w:sz="0" w:space="0" w:color="auto"/>
                    <w:left w:val="none" w:sz="0" w:space="0" w:color="auto"/>
                    <w:bottom w:val="none" w:sz="0" w:space="0" w:color="auto"/>
                    <w:right w:val="none" w:sz="0" w:space="0" w:color="auto"/>
                  </w:divBdr>
                  <w:divsChild>
                    <w:div w:id="1309895055">
                      <w:marLeft w:val="0"/>
                      <w:marRight w:val="0"/>
                      <w:marTop w:val="0"/>
                      <w:marBottom w:val="0"/>
                      <w:divBdr>
                        <w:top w:val="none" w:sz="0" w:space="0" w:color="auto"/>
                        <w:left w:val="none" w:sz="0" w:space="0" w:color="auto"/>
                        <w:bottom w:val="none" w:sz="0" w:space="0" w:color="auto"/>
                        <w:right w:val="none" w:sz="0" w:space="0" w:color="auto"/>
                      </w:divBdr>
                      <w:divsChild>
                        <w:div w:id="156072016">
                          <w:marLeft w:val="0"/>
                          <w:marRight w:val="0"/>
                          <w:marTop w:val="0"/>
                          <w:marBottom w:val="0"/>
                          <w:divBdr>
                            <w:top w:val="none" w:sz="0" w:space="0" w:color="auto"/>
                            <w:left w:val="none" w:sz="0" w:space="0" w:color="auto"/>
                            <w:bottom w:val="none" w:sz="0" w:space="0" w:color="auto"/>
                            <w:right w:val="none" w:sz="0" w:space="0" w:color="auto"/>
                          </w:divBdr>
                          <w:divsChild>
                            <w:div w:id="1446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185">
                  <w:marLeft w:val="0"/>
                  <w:marRight w:val="0"/>
                  <w:marTop w:val="0"/>
                  <w:marBottom w:val="0"/>
                  <w:divBdr>
                    <w:top w:val="none" w:sz="0" w:space="0" w:color="auto"/>
                    <w:left w:val="none" w:sz="0" w:space="0" w:color="auto"/>
                    <w:bottom w:val="none" w:sz="0" w:space="0" w:color="auto"/>
                    <w:right w:val="none" w:sz="0" w:space="0" w:color="auto"/>
                  </w:divBdr>
                  <w:divsChild>
                    <w:div w:id="250937891">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019">
                  <w:marLeft w:val="0"/>
                  <w:marRight w:val="0"/>
                  <w:marTop w:val="0"/>
                  <w:marBottom w:val="0"/>
                  <w:divBdr>
                    <w:top w:val="none" w:sz="0" w:space="0" w:color="auto"/>
                    <w:left w:val="none" w:sz="0" w:space="0" w:color="auto"/>
                    <w:bottom w:val="none" w:sz="0" w:space="0" w:color="auto"/>
                    <w:right w:val="none" w:sz="0" w:space="0" w:color="auto"/>
                  </w:divBdr>
                </w:div>
              </w:divsChild>
            </w:div>
            <w:div w:id="550532242">
              <w:marLeft w:val="0"/>
              <w:marRight w:val="0"/>
              <w:marTop w:val="0"/>
              <w:marBottom w:val="0"/>
              <w:divBdr>
                <w:top w:val="none" w:sz="0" w:space="0" w:color="auto"/>
                <w:left w:val="none" w:sz="0" w:space="0" w:color="auto"/>
                <w:bottom w:val="none" w:sz="0" w:space="0" w:color="auto"/>
                <w:right w:val="none" w:sz="0" w:space="0" w:color="auto"/>
              </w:divBdr>
              <w:divsChild>
                <w:div w:id="2002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216">
      <w:bodyDiv w:val="1"/>
      <w:marLeft w:val="0"/>
      <w:marRight w:val="0"/>
      <w:marTop w:val="0"/>
      <w:marBottom w:val="0"/>
      <w:divBdr>
        <w:top w:val="none" w:sz="0" w:space="0" w:color="auto"/>
        <w:left w:val="none" w:sz="0" w:space="0" w:color="auto"/>
        <w:bottom w:val="none" w:sz="0" w:space="0" w:color="auto"/>
        <w:right w:val="none" w:sz="0" w:space="0" w:color="auto"/>
      </w:divBdr>
      <w:divsChild>
        <w:div w:id="296959970">
          <w:marLeft w:val="0"/>
          <w:marRight w:val="0"/>
          <w:marTop w:val="0"/>
          <w:marBottom w:val="0"/>
          <w:divBdr>
            <w:top w:val="none" w:sz="0" w:space="0" w:color="auto"/>
            <w:left w:val="none" w:sz="0" w:space="0" w:color="auto"/>
            <w:bottom w:val="none" w:sz="0" w:space="0" w:color="auto"/>
            <w:right w:val="none" w:sz="0" w:space="0" w:color="auto"/>
          </w:divBdr>
          <w:divsChild>
            <w:div w:id="103041308">
              <w:marLeft w:val="0"/>
              <w:marRight w:val="0"/>
              <w:marTop w:val="0"/>
              <w:marBottom w:val="0"/>
              <w:divBdr>
                <w:top w:val="none" w:sz="0" w:space="0" w:color="auto"/>
                <w:left w:val="none" w:sz="0" w:space="0" w:color="auto"/>
                <w:bottom w:val="none" w:sz="0" w:space="0" w:color="auto"/>
                <w:right w:val="none" w:sz="0" w:space="0" w:color="auto"/>
              </w:divBdr>
              <w:divsChild>
                <w:div w:id="433211197">
                  <w:marLeft w:val="0"/>
                  <w:marRight w:val="0"/>
                  <w:marTop w:val="0"/>
                  <w:marBottom w:val="0"/>
                  <w:divBdr>
                    <w:top w:val="none" w:sz="0" w:space="0" w:color="auto"/>
                    <w:left w:val="none" w:sz="0" w:space="0" w:color="auto"/>
                    <w:bottom w:val="none" w:sz="0" w:space="0" w:color="auto"/>
                    <w:right w:val="none" w:sz="0" w:space="0" w:color="auto"/>
                  </w:divBdr>
                </w:div>
                <w:div w:id="62413233">
                  <w:marLeft w:val="0"/>
                  <w:marRight w:val="0"/>
                  <w:marTop w:val="0"/>
                  <w:marBottom w:val="0"/>
                  <w:divBdr>
                    <w:top w:val="none" w:sz="0" w:space="0" w:color="auto"/>
                    <w:left w:val="none" w:sz="0" w:space="0" w:color="auto"/>
                    <w:bottom w:val="none" w:sz="0" w:space="0" w:color="auto"/>
                    <w:right w:val="none" w:sz="0" w:space="0" w:color="auto"/>
                  </w:divBdr>
                  <w:divsChild>
                    <w:div w:id="1666206545">
                      <w:marLeft w:val="0"/>
                      <w:marRight w:val="0"/>
                      <w:marTop w:val="0"/>
                      <w:marBottom w:val="0"/>
                      <w:divBdr>
                        <w:top w:val="none" w:sz="0" w:space="0" w:color="auto"/>
                        <w:left w:val="none" w:sz="0" w:space="0" w:color="auto"/>
                        <w:bottom w:val="none" w:sz="0" w:space="0" w:color="auto"/>
                        <w:right w:val="none" w:sz="0" w:space="0" w:color="auto"/>
                      </w:divBdr>
                      <w:divsChild>
                        <w:div w:id="509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057">
              <w:marLeft w:val="0"/>
              <w:marRight w:val="0"/>
              <w:marTop w:val="0"/>
              <w:marBottom w:val="0"/>
              <w:divBdr>
                <w:top w:val="none" w:sz="0" w:space="0" w:color="auto"/>
                <w:left w:val="none" w:sz="0" w:space="0" w:color="auto"/>
                <w:bottom w:val="none" w:sz="0" w:space="0" w:color="auto"/>
                <w:right w:val="none" w:sz="0" w:space="0" w:color="auto"/>
              </w:divBdr>
              <w:divsChild>
                <w:div w:id="1983149360">
                  <w:marLeft w:val="0"/>
                  <w:marRight w:val="0"/>
                  <w:marTop w:val="0"/>
                  <w:marBottom w:val="0"/>
                  <w:divBdr>
                    <w:top w:val="none" w:sz="0" w:space="0" w:color="auto"/>
                    <w:left w:val="none" w:sz="0" w:space="0" w:color="auto"/>
                    <w:bottom w:val="none" w:sz="0" w:space="0" w:color="auto"/>
                    <w:right w:val="none" w:sz="0" w:space="0" w:color="auto"/>
                  </w:divBdr>
                  <w:divsChild>
                    <w:div w:id="17339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1933">
              <w:marLeft w:val="0"/>
              <w:marRight w:val="0"/>
              <w:marTop w:val="0"/>
              <w:marBottom w:val="0"/>
              <w:divBdr>
                <w:top w:val="none" w:sz="0" w:space="0" w:color="auto"/>
                <w:left w:val="none" w:sz="0" w:space="0" w:color="auto"/>
                <w:bottom w:val="none" w:sz="0" w:space="0" w:color="auto"/>
                <w:right w:val="none" w:sz="0" w:space="0" w:color="auto"/>
              </w:divBdr>
            </w:div>
          </w:divsChild>
        </w:div>
        <w:div w:id="1195191417">
          <w:marLeft w:val="0"/>
          <w:marRight w:val="0"/>
          <w:marTop w:val="0"/>
          <w:marBottom w:val="0"/>
          <w:divBdr>
            <w:top w:val="none" w:sz="0" w:space="0" w:color="auto"/>
            <w:left w:val="none" w:sz="0" w:space="0" w:color="auto"/>
            <w:bottom w:val="none" w:sz="0" w:space="0" w:color="auto"/>
            <w:right w:val="none" w:sz="0" w:space="0" w:color="auto"/>
          </w:divBdr>
          <w:divsChild>
            <w:div w:id="1509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695">
      <w:bodyDiv w:val="1"/>
      <w:marLeft w:val="0"/>
      <w:marRight w:val="0"/>
      <w:marTop w:val="0"/>
      <w:marBottom w:val="0"/>
      <w:divBdr>
        <w:top w:val="none" w:sz="0" w:space="0" w:color="auto"/>
        <w:left w:val="none" w:sz="0" w:space="0" w:color="auto"/>
        <w:bottom w:val="none" w:sz="0" w:space="0" w:color="auto"/>
        <w:right w:val="none" w:sz="0" w:space="0" w:color="auto"/>
      </w:divBdr>
      <w:divsChild>
        <w:div w:id="1111707668">
          <w:marLeft w:val="0"/>
          <w:marRight w:val="0"/>
          <w:marTop w:val="0"/>
          <w:marBottom w:val="0"/>
          <w:divBdr>
            <w:top w:val="none" w:sz="0" w:space="0" w:color="auto"/>
            <w:left w:val="none" w:sz="0" w:space="0" w:color="auto"/>
            <w:bottom w:val="none" w:sz="0" w:space="0" w:color="auto"/>
            <w:right w:val="none" w:sz="0" w:space="0" w:color="auto"/>
          </w:divBdr>
          <w:divsChild>
            <w:div w:id="427851030">
              <w:marLeft w:val="0"/>
              <w:marRight w:val="0"/>
              <w:marTop w:val="0"/>
              <w:marBottom w:val="0"/>
              <w:divBdr>
                <w:top w:val="none" w:sz="0" w:space="0" w:color="auto"/>
                <w:left w:val="none" w:sz="0" w:space="0" w:color="auto"/>
                <w:bottom w:val="none" w:sz="0" w:space="0" w:color="auto"/>
                <w:right w:val="none" w:sz="0" w:space="0" w:color="auto"/>
              </w:divBdr>
              <w:divsChild>
                <w:div w:id="572741422">
                  <w:marLeft w:val="0"/>
                  <w:marRight w:val="0"/>
                  <w:marTop w:val="0"/>
                  <w:marBottom w:val="0"/>
                  <w:divBdr>
                    <w:top w:val="none" w:sz="0" w:space="0" w:color="auto"/>
                    <w:left w:val="none" w:sz="0" w:space="0" w:color="auto"/>
                    <w:bottom w:val="none" w:sz="0" w:space="0" w:color="auto"/>
                    <w:right w:val="none" w:sz="0" w:space="0" w:color="auto"/>
                  </w:divBdr>
                  <w:divsChild>
                    <w:div w:id="1305231469">
                      <w:marLeft w:val="0"/>
                      <w:marRight w:val="0"/>
                      <w:marTop w:val="0"/>
                      <w:marBottom w:val="0"/>
                      <w:divBdr>
                        <w:top w:val="none" w:sz="0" w:space="0" w:color="auto"/>
                        <w:left w:val="none" w:sz="0" w:space="0" w:color="auto"/>
                        <w:bottom w:val="none" w:sz="0" w:space="0" w:color="auto"/>
                        <w:right w:val="none" w:sz="0" w:space="0" w:color="auto"/>
                      </w:divBdr>
                      <w:divsChild>
                        <w:div w:id="184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365">
              <w:marLeft w:val="0"/>
              <w:marRight w:val="0"/>
              <w:marTop w:val="0"/>
              <w:marBottom w:val="0"/>
              <w:divBdr>
                <w:top w:val="none" w:sz="0" w:space="0" w:color="auto"/>
                <w:left w:val="none" w:sz="0" w:space="0" w:color="auto"/>
                <w:bottom w:val="none" w:sz="0" w:space="0" w:color="auto"/>
                <w:right w:val="none" w:sz="0" w:space="0" w:color="auto"/>
              </w:divBdr>
              <w:divsChild>
                <w:div w:id="592398742">
                  <w:marLeft w:val="0"/>
                  <w:marRight w:val="0"/>
                  <w:marTop w:val="0"/>
                  <w:marBottom w:val="0"/>
                  <w:divBdr>
                    <w:top w:val="none" w:sz="0" w:space="0" w:color="auto"/>
                    <w:left w:val="none" w:sz="0" w:space="0" w:color="auto"/>
                    <w:bottom w:val="none" w:sz="0" w:space="0" w:color="auto"/>
                    <w:right w:val="none" w:sz="0" w:space="0" w:color="auto"/>
                  </w:divBdr>
                  <w:divsChild>
                    <w:div w:id="15748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978">
              <w:marLeft w:val="0"/>
              <w:marRight w:val="0"/>
              <w:marTop w:val="0"/>
              <w:marBottom w:val="0"/>
              <w:divBdr>
                <w:top w:val="none" w:sz="0" w:space="0" w:color="auto"/>
                <w:left w:val="none" w:sz="0" w:space="0" w:color="auto"/>
                <w:bottom w:val="none" w:sz="0" w:space="0" w:color="auto"/>
                <w:right w:val="none" w:sz="0" w:space="0" w:color="auto"/>
              </w:divBdr>
            </w:div>
          </w:divsChild>
        </w:div>
        <w:div w:id="1139693191">
          <w:marLeft w:val="0"/>
          <w:marRight w:val="0"/>
          <w:marTop w:val="0"/>
          <w:marBottom w:val="0"/>
          <w:divBdr>
            <w:top w:val="none" w:sz="0" w:space="0" w:color="auto"/>
            <w:left w:val="none" w:sz="0" w:space="0" w:color="auto"/>
            <w:bottom w:val="none" w:sz="0" w:space="0" w:color="auto"/>
            <w:right w:val="none" w:sz="0" w:space="0" w:color="auto"/>
          </w:divBdr>
          <w:divsChild>
            <w:div w:id="5047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9790">
      <w:bodyDiv w:val="1"/>
      <w:marLeft w:val="0"/>
      <w:marRight w:val="0"/>
      <w:marTop w:val="0"/>
      <w:marBottom w:val="0"/>
      <w:divBdr>
        <w:top w:val="none" w:sz="0" w:space="0" w:color="auto"/>
        <w:left w:val="none" w:sz="0" w:space="0" w:color="auto"/>
        <w:bottom w:val="none" w:sz="0" w:space="0" w:color="auto"/>
        <w:right w:val="none" w:sz="0" w:space="0" w:color="auto"/>
      </w:divBdr>
      <w:divsChild>
        <w:div w:id="1455516643">
          <w:marLeft w:val="0"/>
          <w:marRight w:val="0"/>
          <w:marTop w:val="0"/>
          <w:marBottom w:val="0"/>
          <w:divBdr>
            <w:top w:val="none" w:sz="0" w:space="0" w:color="auto"/>
            <w:left w:val="none" w:sz="0" w:space="0" w:color="auto"/>
            <w:bottom w:val="none" w:sz="0" w:space="0" w:color="auto"/>
            <w:right w:val="none" w:sz="0" w:space="0" w:color="auto"/>
          </w:divBdr>
          <w:divsChild>
            <w:div w:id="1489201122">
              <w:marLeft w:val="0"/>
              <w:marRight w:val="0"/>
              <w:marTop w:val="0"/>
              <w:marBottom w:val="0"/>
              <w:divBdr>
                <w:top w:val="none" w:sz="0" w:space="0" w:color="auto"/>
                <w:left w:val="none" w:sz="0" w:space="0" w:color="auto"/>
                <w:bottom w:val="none" w:sz="0" w:space="0" w:color="auto"/>
                <w:right w:val="none" w:sz="0" w:space="0" w:color="auto"/>
              </w:divBdr>
              <w:divsChild>
                <w:div w:id="127093390">
                  <w:marLeft w:val="0"/>
                  <w:marRight w:val="0"/>
                  <w:marTop w:val="0"/>
                  <w:marBottom w:val="0"/>
                  <w:divBdr>
                    <w:top w:val="none" w:sz="0" w:space="0" w:color="auto"/>
                    <w:left w:val="none" w:sz="0" w:space="0" w:color="auto"/>
                    <w:bottom w:val="none" w:sz="0" w:space="0" w:color="auto"/>
                    <w:right w:val="none" w:sz="0" w:space="0" w:color="auto"/>
                  </w:divBdr>
                  <w:divsChild>
                    <w:div w:id="592515917">
                      <w:marLeft w:val="0"/>
                      <w:marRight w:val="0"/>
                      <w:marTop w:val="0"/>
                      <w:marBottom w:val="0"/>
                      <w:divBdr>
                        <w:top w:val="none" w:sz="0" w:space="0" w:color="auto"/>
                        <w:left w:val="none" w:sz="0" w:space="0" w:color="auto"/>
                        <w:bottom w:val="none" w:sz="0" w:space="0" w:color="auto"/>
                        <w:right w:val="none" w:sz="0" w:space="0" w:color="auto"/>
                      </w:divBdr>
                      <w:divsChild>
                        <w:div w:id="2142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0725">
              <w:marLeft w:val="0"/>
              <w:marRight w:val="0"/>
              <w:marTop w:val="0"/>
              <w:marBottom w:val="0"/>
              <w:divBdr>
                <w:top w:val="none" w:sz="0" w:space="0" w:color="auto"/>
                <w:left w:val="none" w:sz="0" w:space="0" w:color="auto"/>
                <w:bottom w:val="none" w:sz="0" w:space="0" w:color="auto"/>
                <w:right w:val="none" w:sz="0" w:space="0" w:color="auto"/>
              </w:divBdr>
              <w:divsChild>
                <w:div w:id="1568611001">
                  <w:marLeft w:val="0"/>
                  <w:marRight w:val="0"/>
                  <w:marTop w:val="0"/>
                  <w:marBottom w:val="0"/>
                  <w:divBdr>
                    <w:top w:val="none" w:sz="0" w:space="0" w:color="auto"/>
                    <w:left w:val="none" w:sz="0" w:space="0" w:color="auto"/>
                    <w:bottom w:val="none" w:sz="0" w:space="0" w:color="auto"/>
                    <w:right w:val="none" w:sz="0" w:space="0" w:color="auto"/>
                  </w:divBdr>
                  <w:divsChild>
                    <w:div w:id="2058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914">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0"/>
          <w:divBdr>
            <w:top w:val="none" w:sz="0" w:space="0" w:color="auto"/>
            <w:left w:val="none" w:sz="0" w:space="0" w:color="auto"/>
            <w:bottom w:val="none" w:sz="0" w:space="0" w:color="auto"/>
            <w:right w:val="none" w:sz="0" w:space="0" w:color="auto"/>
          </w:divBdr>
          <w:divsChild>
            <w:div w:id="2731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2950">
      <w:bodyDiv w:val="1"/>
      <w:marLeft w:val="0"/>
      <w:marRight w:val="0"/>
      <w:marTop w:val="0"/>
      <w:marBottom w:val="0"/>
      <w:divBdr>
        <w:top w:val="none" w:sz="0" w:space="0" w:color="auto"/>
        <w:left w:val="none" w:sz="0" w:space="0" w:color="auto"/>
        <w:bottom w:val="none" w:sz="0" w:space="0" w:color="auto"/>
        <w:right w:val="none" w:sz="0" w:space="0" w:color="auto"/>
      </w:divBdr>
      <w:divsChild>
        <w:div w:id="1714108982">
          <w:marLeft w:val="0"/>
          <w:marRight w:val="0"/>
          <w:marTop w:val="0"/>
          <w:marBottom w:val="0"/>
          <w:divBdr>
            <w:top w:val="none" w:sz="0" w:space="0" w:color="auto"/>
            <w:left w:val="none" w:sz="0" w:space="0" w:color="auto"/>
            <w:bottom w:val="none" w:sz="0" w:space="0" w:color="auto"/>
            <w:right w:val="none" w:sz="0" w:space="0" w:color="auto"/>
          </w:divBdr>
          <w:divsChild>
            <w:div w:id="2139643520">
              <w:marLeft w:val="0"/>
              <w:marRight w:val="0"/>
              <w:marTop w:val="0"/>
              <w:marBottom w:val="0"/>
              <w:divBdr>
                <w:top w:val="none" w:sz="0" w:space="0" w:color="auto"/>
                <w:left w:val="none" w:sz="0" w:space="0" w:color="auto"/>
                <w:bottom w:val="none" w:sz="0" w:space="0" w:color="auto"/>
                <w:right w:val="none" w:sz="0" w:space="0" w:color="auto"/>
              </w:divBdr>
              <w:divsChild>
                <w:div w:id="1338464536">
                  <w:marLeft w:val="0"/>
                  <w:marRight w:val="0"/>
                  <w:marTop w:val="0"/>
                  <w:marBottom w:val="0"/>
                  <w:divBdr>
                    <w:top w:val="none" w:sz="0" w:space="0" w:color="auto"/>
                    <w:left w:val="none" w:sz="0" w:space="0" w:color="auto"/>
                    <w:bottom w:val="none" w:sz="0" w:space="0" w:color="auto"/>
                    <w:right w:val="none" w:sz="0" w:space="0" w:color="auto"/>
                  </w:divBdr>
                  <w:divsChild>
                    <w:div w:id="1866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6767">
          <w:marLeft w:val="0"/>
          <w:marRight w:val="0"/>
          <w:marTop w:val="0"/>
          <w:marBottom w:val="0"/>
          <w:divBdr>
            <w:top w:val="none" w:sz="0" w:space="0" w:color="auto"/>
            <w:left w:val="none" w:sz="0" w:space="0" w:color="auto"/>
            <w:bottom w:val="none" w:sz="0" w:space="0" w:color="auto"/>
            <w:right w:val="none" w:sz="0" w:space="0" w:color="auto"/>
          </w:divBdr>
          <w:divsChild>
            <w:div w:id="2087024207">
              <w:marLeft w:val="0"/>
              <w:marRight w:val="0"/>
              <w:marTop w:val="0"/>
              <w:marBottom w:val="0"/>
              <w:divBdr>
                <w:top w:val="none" w:sz="0" w:space="0" w:color="auto"/>
                <w:left w:val="none" w:sz="0" w:space="0" w:color="auto"/>
                <w:bottom w:val="none" w:sz="0" w:space="0" w:color="auto"/>
                <w:right w:val="none" w:sz="0" w:space="0" w:color="auto"/>
              </w:divBdr>
              <w:divsChild>
                <w:div w:id="8525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2025">
          <w:marLeft w:val="0"/>
          <w:marRight w:val="0"/>
          <w:marTop w:val="0"/>
          <w:marBottom w:val="0"/>
          <w:divBdr>
            <w:top w:val="none" w:sz="0" w:space="0" w:color="auto"/>
            <w:left w:val="none" w:sz="0" w:space="0" w:color="auto"/>
            <w:bottom w:val="none" w:sz="0" w:space="0" w:color="auto"/>
            <w:right w:val="none" w:sz="0" w:space="0" w:color="auto"/>
          </w:divBdr>
        </w:div>
      </w:divsChild>
    </w:div>
    <w:div w:id="829104711">
      <w:bodyDiv w:val="1"/>
      <w:marLeft w:val="0"/>
      <w:marRight w:val="0"/>
      <w:marTop w:val="0"/>
      <w:marBottom w:val="0"/>
      <w:divBdr>
        <w:top w:val="none" w:sz="0" w:space="0" w:color="auto"/>
        <w:left w:val="none" w:sz="0" w:space="0" w:color="auto"/>
        <w:bottom w:val="none" w:sz="0" w:space="0" w:color="auto"/>
        <w:right w:val="none" w:sz="0" w:space="0" w:color="auto"/>
      </w:divBdr>
      <w:divsChild>
        <w:div w:id="861631445">
          <w:marLeft w:val="0"/>
          <w:marRight w:val="0"/>
          <w:marTop w:val="0"/>
          <w:marBottom w:val="0"/>
          <w:divBdr>
            <w:top w:val="none" w:sz="0" w:space="0" w:color="auto"/>
            <w:left w:val="none" w:sz="0" w:space="0" w:color="auto"/>
            <w:bottom w:val="none" w:sz="0" w:space="0" w:color="auto"/>
            <w:right w:val="none" w:sz="0" w:space="0" w:color="auto"/>
          </w:divBdr>
          <w:divsChild>
            <w:div w:id="1026756154">
              <w:marLeft w:val="0"/>
              <w:marRight w:val="0"/>
              <w:marTop w:val="0"/>
              <w:marBottom w:val="0"/>
              <w:divBdr>
                <w:top w:val="none" w:sz="0" w:space="0" w:color="auto"/>
                <w:left w:val="none" w:sz="0" w:space="0" w:color="auto"/>
                <w:bottom w:val="none" w:sz="0" w:space="0" w:color="auto"/>
                <w:right w:val="none" w:sz="0" w:space="0" w:color="auto"/>
              </w:divBdr>
              <w:divsChild>
                <w:div w:id="1953318755">
                  <w:marLeft w:val="0"/>
                  <w:marRight w:val="0"/>
                  <w:marTop w:val="0"/>
                  <w:marBottom w:val="0"/>
                  <w:divBdr>
                    <w:top w:val="none" w:sz="0" w:space="0" w:color="auto"/>
                    <w:left w:val="none" w:sz="0" w:space="0" w:color="auto"/>
                    <w:bottom w:val="none" w:sz="0" w:space="0" w:color="auto"/>
                    <w:right w:val="none" w:sz="0" w:space="0" w:color="auto"/>
                  </w:divBdr>
                  <w:divsChild>
                    <w:div w:id="258876228">
                      <w:marLeft w:val="0"/>
                      <w:marRight w:val="0"/>
                      <w:marTop w:val="0"/>
                      <w:marBottom w:val="0"/>
                      <w:divBdr>
                        <w:top w:val="none" w:sz="0" w:space="0" w:color="auto"/>
                        <w:left w:val="none" w:sz="0" w:space="0" w:color="auto"/>
                        <w:bottom w:val="none" w:sz="0" w:space="0" w:color="auto"/>
                        <w:right w:val="none" w:sz="0" w:space="0" w:color="auto"/>
                      </w:divBdr>
                      <w:divsChild>
                        <w:div w:id="19065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748">
              <w:marLeft w:val="0"/>
              <w:marRight w:val="0"/>
              <w:marTop w:val="0"/>
              <w:marBottom w:val="0"/>
              <w:divBdr>
                <w:top w:val="none" w:sz="0" w:space="0" w:color="auto"/>
                <w:left w:val="none" w:sz="0" w:space="0" w:color="auto"/>
                <w:bottom w:val="none" w:sz="0" w:space="0" w:color="auto"/>
                <w:right w:val="none" w:sz="0" w:space="0" w:color="auto"/>
              </w:divBdr>
              <w:divsChild>
                <w:div w:id="1639606802">
                  <w:marLeft w:val="0"/>
                  <w:marRight w:val="0"/>
                  <w:marTop w:val="0"/>
                  <w:marBottom w:val="0"/>
                  <w:divBdr>
                    <w:top w:val="none" w:sz="0" w:space="0" w:color="auto"/>
                    <w:left w:val="none" w:sz="0" w:space="0" w:color="auto"/>
                    <w:bottom w:val="none" w:sz="0" w:space="0" w:color="auto"/>
                    <w:right w:val="none" w:sz="0" w:space="0" w:color="auto"/>
                  </w:divBdr>
                  <w:divsChild>
                    <w:div w:id="1287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245">
              <w:marLeft w:val="0"/>
              <w:marRight w:val="0"/>
              <w:marTop w:val="0"/>
              <w:marBottom w:val="0"/>
              <w:divBdr>
                <w:top w:val="none" w:sz="0" w:space="0" w:color="auto"/>
                <w:left w:val="none" w:sz="0" w:space="0" w:color="auto"/>
                <w:bottom w:val="none" w:sz="0" w:space="0" w:color="auto"/>
                <w:right w:val="none" w:sz="0" w:space="0" w:color="auto"/>
              </w:divBdr>
            </w:div>
          </w:divsChild>
        </w:div>
        <w:div w:id="900871663">
          <w:marLeft w:val="0"/>
          <w:marRight w:val="0"/>
          <w:marTop w:val="0"/>
          <w:marBottom w:val="0"/>
          <w:divBdr>
            <w:top w:val="none" w:sz="0" w:space="0" w:color="auto"/>
            <w:left w:val="none" w:sz="0" w:space="0" w:color="auto"/>
            <w:bottom w:val="none" w:sz="0" w:space="0" w:color="auto"/>
            <w:right w:val="none" w:sz="0" w:space="0" w:color="auto"/>
          </w:divBdr>
          <w:divsChild>
            <w:div w:id="1267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3049">
      <w:bodyDiv w:val="1"/>
      <w:marLeft w:val="0"/>
      <w:marRight w:val="0"/>
      <w:marTop w:val="0"/>
      <w:marBottom w:val="0"/>
      <w:divBdr>
        <w:top w:val="none" w:sz="0" w:space="0" w:color="auto"/>
        <w:left w:val="none" w:sz="0" w:space="0" w:color="auto"/>
        <w:bottom w:val="none" w:sz="0" w:space="0" w:color="auto"/>
        <w:right w:val="none" w:sz="0" w:space="0" w:color="auto"/>
      </w:divBdr>
      <w:divsChild>
        <w:div w:id="1825078320">
          <w:marLeft w:val="0"/>
          <w:marRight w:val="0"/>
          <w:marTop w:val="0"/>
          <w:marBottom w:val="0"/>
          <w:divBdr>
            <w:top w:val="none" w:sz="0" w:space="0" w:color="auto"/>
            <w:left w:val="none" w:sz="0" w:space="0" w:color="auto"/>
            <w:bottom w:val="none" w:sz="0" w:space="0" w:color="auto"/>
            <w:right w:val="none" w:sz="0" w:space="0" w:color="auto"/>
          </w:divBdr>
          <w:divsChild>
            <w:div w:id="747073461">
              <w:marLeft w:val="0"/>
              <w:marRight w:val="0"/>
              <w:marTop w:val="0"/>
              <w:marBottom w:val="0"/>
              <w:divBdr>
                <w:top w:val="none" w:sz="0" w:space="0" w:color="auto"/>
                <w:left w:val="none" w:sz="0" w:space="0" w:color="auto"/>
                <w:bottom w:val="none" w:sz="0" w:space="0" w:color="auto"/>
                <w:right w:val="none" w:sz="0" w:space="0" w:color="auto"/>
              </w:divBdr>
              <w:divsChild>
                <w:div w:id="2043313882">
                  <w:marLeft w:val="0"/>
                  <w:marRight w:val="0"/>
                  <w:marTop w:val="0"/>
                  <w:marBottom w:val="0"/>
                  <w:divBdr>
                    <w:top w:val="none" w:sz="0" w:space="0" w:color="auto"/>
                    <w:left w:val="none" w:sz="0" w:space="0" w:color="auto"/>
                    <w:bottom w:val="none" w:sz="0" w:space="0" w:color="auto"/>
                    <w:right w:val="none" w:sz="0" w:space="0" w:color="auto"/>
                  </w:divBdr>
                  <w:divsChild>
                    <w:div w:id="242221626">
                      <w:marLeft w:val="0"/>
                      <w:marRight w:val="0"/>
                      <w:marTop w:val="0"/>
                      <w:marBottom w:val="0"/>
                      <w:divBdr>
                        <w:top w:val="none" w:sz="0" w:space="0" w:color="auto"/>
                        <w:left w:val="none" w:sz="0" w:space="0" w:color="auto"/>
                        <w:bottom w:val="none" w:sz="0" w:space="0" w:color="auto"/>
                        <w:right w:val="none" w:sz="0" w:space="0" w:color="auto"/>
                      </w:divBdr>
                      <w:divsChild>
                        <w:div w:id="21418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09090">
              <w:marLeft w:val="0"/>
              <w:marRight w:val="0"/>
              <w:marTop w:val="0"/>
              <w:marBottom w:val="0"/>
              <w:divBdr>
                <w:top w:val="none" w:sz="0" w:space="0" w:color="auto"/>
                <w:left w:val="none" w:sz="0" w:space="0" w:color="auto"/>
                <w:bottom w:val="none" w:sz="0" w:space="0" w:color="auto"/>
                <w:right w:val="none" w:sz="0" w:space="0" w:color="auto"/>
              </w:divBdr>
              <w:divsChild>
                <w:div w:id="66342217">
                  <w:marLeft w:val="0"/>
                  <w:marRight w:val="0"/>
                  <w:marTop w:val="0"/>
                  <w:marBottom w:val="0"/>
                  <w:divBdr>
                    <w:top w:val="none" w:sz="0" w:space="0" w:color="auto"/>
                    <w:left w:val="none" w:sz="0" w:space="0" w:color="auto"/>
                    <w:bottom w:val="none" w:sz="0" w:space="0" w:color="auto"/>
                    <w:right w:val="none" w:sz="0" w:space="0" w:color="auto"/>
                  </w:divBdr>
                  <w:divsChild>
                    <w:div w:id="331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2988">
              <w:marLeft w:val="0"/>
              <w:marRight w:val="0"/>
              <w:marTop w:val="0"/>
              <w:marBottom w:val="0"/>
              <w:divBdr>
                <w:top w:val="none" w:sz="0" w:space="0" w:color="auto"/>
                <w:left w:val="none" w:sz="0" w:space="0" w:color="auto"/>
                <w:bottom w:val="none" w:sz="0" w:space="0" w:color="auto"/>
                <w:right w:val="none" w:sz="0" w:space="0" w:color="auto"/>
              </w:divBdr>
            </w:div>
          </w:divsChild>
        </w:div>
        <w:div w:id="1960406008">
          <w:marLeft w:val="0"/>
          <w:marRight w:val="0"/>
          <w:marTop w:val="0"/>
          <w:marBottom w:val="0"/>
          <w:divBdr>
            <w:top w:val="none" w:sz="0" w:space="0" w:color="auto"/>
            <w:left w:val="none" w:sz="0" w:space="0" w:color="auto"/>
            <w:bottom w:val="none" w:sz="0" w:space="0" w:color="auto"/>
            <w:right w:val="none" w:sz="0" w:space="0" w:color="auto"/>
          </w:divBdr>
          <w:divsChild>
            <w:div w:id="16823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6468">
      <w:bodyDiv w:val="1"/>
      <w:marLeft w:val="0"/>
      <w:marRight w:val="0"/>
      <w:marTop w:val="0"/>
      <w:marBottom w:val="0"/>
      <w:divBdr>
        <w:top w:val="none" w:sz="0" w:space="0" w:color="auto"/>
        <w:left w:val="none" w:sz="0" w:space="0" w:color="auto"/>
        <w:bottom w:val="none" w:sz="0" w:space="0" w:color="auto"/>
        <w:right w:val="none" w:sz="0" w:space="0" w:color="auto"/>
      </w:divBdr>
      <w:divsChild>
        <w:div w:id="1871449029">
          <w:marLeft w:val="0"/>
          <w:marRight w:val="0"/>
          <w:marTop w:val="0"/>
          <w:marBottom w:val="0"/>
          <w:divBdr>
            <w:top w:val="none" w:sz="0" w:space="0" w:color="auto"/>
            <w:left w:val="none" w:sz="0" w:space="0" w:color="auto"/>
            <w:bottom w:val="none" w:sz="0" w:space="0" w:color="auto"/>
            <w:right w:val="none" w:sz="0" w:space="0" w:color="auto"/>
          </w:divBdr>
          <w:divsChild>
            <w:div w:id="1474911408">
              <w:marLeft w:val="0"/>
              <w:marRight w:val="0"/>
              <w:marTop w:val="0"/>
              <w:marBottom w:val="0"/>
              <w:divBdr>
                <w:top w:val="none" w:sz="0" w:space="0" w:color="auto"/>
                <w:left w:val="none" w:sz="0" w:space="0" w:color="auto"/>
                <w:bottom w:val="none" w:sz="0" w:space="0" w:color="auto"/>
                <w:right w:val="none" w:sz="0" w:space="0" w:color="auto"/>
              </w:divBdr>
              <w:divsChild>
                <w:div w:id="184557210">
                  <w:marLeft w:val="0"/>
                  <w:marRight w:val="0"/>
                  <w:marTop w:val="0"/>
                  <w:marBottom w:val="0"/>
                  <w:divBdr>
                    <w:top w:val="none" w:sz="0" w:space="0" w:color="auto"/>
                    <w:left w:val="none" w:sz="0" w:space="0" w:color="auto"/>
                    <w:bottom w:val="none" w:sz="0" w:space="0" w:color="auto"/>
                    <w:right w:val="none" w:sz="0" w:space="0" w:color="auto"/>
                  </w:divBdr>
                </w:div>
                <w:div w:id="1494031534">
                  <w:marLeft w:val="0"/>
                  <w:marRight w:val="0"/>
                  <w:marTop w:val="0"/>
                  <w:marBottom w:val="0"/>
                  <w:divBdr>
                    <w:top w:val="none" w:sz="0" w:space="0" w:color="auto"/>
                    <w:left w:val="none" w:sz="0" w:space="0" w:color="auto"/>
                    <w:bottom w:val="none" w:sz="0" w:space="0" w:color="auto"/>
                    <w:right w:val="none" w:sz="0" w:space="0" w:color="auto"/>
                  </w:divBdr>
                  <w:divsChild>
                    <w:div w:id="931819750">
                      <w:marLeft w:val="0"/>
                      <w:marRight w:val="0"/>
                      <w:marTop w:val="0"/>
                      <w:marBottom w:val="0"/>
                      <w:divBdr>
                        <w:top w:val="none" w:sz="0" w:space="0" w:color="auto"/>
                        <w:left w:val="none" w:sz="0" w:space="0" w:color="auto"/>
                        <w:bottom w:val="none" w:sz="0" w:space="0" w:color="auto"/>
                        <w:right w:val="none" w:sz="0" w:space="0" w:color="auto"/>
                      </w:divBdr>
                      <w:divsChild>
                        <w:div w:id="744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404">
              <w:marLeft w:val="0"/>
              <w:marRight w:val="0"/>
              <w:marTop w:val="0"/>
              <w:marBottom w:val="0"/>
              <w:divBdr>
                <w:top w:val="none" w:sz="0" w:space="0" w:color="auto"/>
                <w:left w:val="none" w:sz="0" w:space="0" w:color="auto"/>
                <w:bottom w:val="none" w:sz="0" w:space="0" w:color="auto"/>
                <w:right w:val="none" w:sz="0" w:space="0" w:color="auto"/>
              </w:divBdr>
              <w:divsChild>
                <w:div w:id="349913788">
                  <w:marLeft w:val="0"/>
                  <w:marRight w:val="0"/>
                  <w:marTop w:val="0"/>
                  <w:marBottom w:val="0"/>
                  <w:divBdr>
                    <w:top w:val="none" w:sz="0" w:space="0" w:color="auto"/>
                    <w:left w:val="none" w:sz="0" w:space="0" w:color="auto"/>
                    <w:bottom w:val="none" w:sz="0" w:space="0" w:color="auto"/>
                    <w:right w:val="none" w:sz="0" w:space="0" w:color="auto"/>
                  </w:divBdr>
                  <w:divsChild>
                    <w:div w:id="21061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22">
              <w:marLeft w:val="0"/>
              <w:marRight w:val="0"/>
              <w:marTop w:val="0"/>
              <w:marBottom w:val="0"/>
              <w:divBdr>
                <w:top w:val="none" w:sz="0" w:space="0" w:color="auto"/>
                <w:left w:val="none" w:sz="0" w:space="0" w:color="auto"/>
                <w:bottom w:val="none" w:sz="0" w:space="0" w:color="auto"/>
                <w:right w:val="none" w:sz="0" w:space="0" w:color="auto"/>
              </w:divBdr>
            </w:div>
          </w:divsChild>
        </w:div>
        <w:div w:id="341208013">
          <w:marLeft w:val="0"/>
          <w:marRight w:val="0"/>
          <w:marTop w:val="0"/>
          <w:marBottom w:val="0"/>
          <w:divBdr>
            <w:top w:val="none" w:sz="0" w:space="0" w:color="auto"/>
            <w:left w:val="none" w:sz="0" w:space="0" w:color="auto"/>
            <w:bottom w:val="none" w:sz="0" w:space="0" w:color="auto"/>
            <w:right w:val="none" w:sz="0" w:space="0" w:color="auto"/>
          </w:divBdr>
          <w:divsChild>
            <w:div w:id="821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3123">
      <w:bodyDiv w:val="1"/>
      <w:marLeft w:val="0"/>
      <w:marRight w:val="0"/>
      <w:marTop w:val="0"/>
      <w:marBottom w:val="0"/>
      <w:divBdr>
        <w:top w:val="none" w:sz="0" w:space="0" w:color="auto"/>
        <w:left w:val="none" w:sz="0" w:space="0" w:color="auto"/>
        <w:bottom w:val="none" w:sz="0" w:space="0" w:color="auto"/>
        <w:right w:val="none" w:sz="0" w:space="0" w:color="auto"/>
      </w:divBdr>
      <w:divsChild>
        <w:div w:id="1628584344">
          <w:marLeft w:val="0"/>
          <w:marRight w:val="0"/>
          <w:marTop w:val="0"/>
          <w:marBottom w:val="0"/>
          <w:divBdr>
            <w:top w:val="none" w:sz="0" w:space="0" w:color="auto"/>
            <w:left w:val="none" w:sz="0" w:space="0" w:color="auto"/>
            <w:bottom w:val="none" w:sz="0" w:space="0" w:color="auto"/>
            <w:right w:val="none" w:sz="0" w:space="0" w:color="auto"/>
          </w:divBdr>
          <w:divsChild>
            <w:div w:id="1629584025">
              <w:marLeft w:val="0"/>
              <w:marRight w:val="0"/>
              <w:marTop w:val="0"/>
              <w:marBottom w:val="0"/>
              <w:divBdr>
                <w:top w:val="none" w:sz="0" w:space="0" w:color="auto"/>
                <w:left w:val="none" w:sz="0" w:space="0" w:color="auto"/>
                <w:bottom w:val="none" w:sz="0" w:space="0" w:color="auto"/>
                <w:right w:val="none" w:sz="0" w:space="0" w:color="auto"/>
              </w:divBdr>
              <w:divsChild>
                <w:div w:id="173540969">
                  <w:marLeft w:val="0"/>
                  <w:marRight w:val="0"/>
                  <w:marTop w:val="0"/>
                  <w:marBottom w:val="0"/>
                  <w:divBdr>
                    <w:top w:val="none" w:sz="0" w:space="0" w:color="auto"/>
                    <w:left w:val="none" w:sz="0" w:space="0" w:color="auto"/>
                    <w:bottom w:val="none" w:sz="0" w:space="0" w:color="auto"/>
                    <w:right w:val="none" w:sz="0" w:space="0" w:color="auto"/>
                  </w:divBdr>
                  <w:divsChild>
                    <w:div w:id="8004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0038">
          <w:marLeft w:val="0"/>
          <w:marRight w:val="0"/>
          <w:marTop w:val="0"/>
          <w:marBottom w:val="0"/>
          <w:divBdr>
            <w:top w:val="none" w:sz="0" w:space="0" w:color="auto"/>
            <w:left w:val="none" w:sz="0" w:space="0" w:color="auto"/>
            <w:bottom w:val="none" w:sz="0" w:space="0" w:color="auto"/>
            <w:right w:val="none" w:sz="0" w:space="0" w:color="auto"/>
          </w:divBdr>
          <w:divsChild>
            <w:div w:id="294869380">
              <w:marLeft w:val="0"/>
              <w:marRight w:val="0"/>
              <w:marTop w:val="0"/>
              <w:marBottom w:val="0"/>
              <w:divBdr>
                <w:top w:val="none" w:sz="0" w:space="0" w:color="auto"/>
                <w:left w:val="none" w:sz="0" w:space="0" w:color="auto"/>
                <w:bottom w:val="none" w:sz="0" w:space="0" w:color="auto"/>
                <w:right w:val="none" w:sz="0" w:space="0" w:color="auto"/>
              </w:divBdr>
              <w:divsChild>
                <w:div w:id="6689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5246">
      <w:bodyDiv w:val="1"/>
      <w:marLeft w:val="0"/>
      <w:marRight w:val="0"/>
      <w:marTop w:val="0"/>
      <w:marBottom w:val="0"/>
      <w:divBdr>
        <w:top w:val="none" w:sz="0" w:space="0" w:color="auto"/>
        <w:left w:val="none" w:sz="0" w:space="0" w:color="auto"/>
        <w:bottom w:val="none" w:sz="0" w:space="0" w:color="auto"/>
        <w:right w:val="none" w:sz="0" w:space="0" w:color="auto"/>
      </w:divBdr>
      <w:divsChild>
        <w:div w:id="1420516379">
          <w:marLeft w:val="0"/>
          <w:marRight w:val="0"/>
          <w:marTop w:val="0"/>
          <w:marBottom w:val="0"/>
          <w:divBdr>
            <w:top w:val="none" w:sz="0" w:space="0" w:color="auto"/>
            <w:left w:val="none" w:sz="0" w:space="0" w:color="auto"/>
            <w:bottom w:val="none" w:sz="0" w:space="0" w:color="auto"/>
            <w:right w:val="none" w:sz="0" w:space="0" w:color="auto"/>
          </w:divBdr>
          <w:divsChild>
            <w:div w:id="1328097358">
              <w:marLeft w:val="0"/>
              <w:marRight w:val="0"/>
              <w:marTop w:val="0"/>
              <w:marBottom w:val="0"/>
              <w:divBdr>
                <w:top w:val="none" w:sz="0" w:space="0" w:color="auto"/>
                <w:left w:val="none" w:sz="0" w:space="0" w:color="auto"/>
                <w:bottom w:val="none" w:sz="0" w:space="0" w:color="auto"/>
                <w:right w:val="none" w:sz="0" w:space="0" w:color="auto"/>
              </w:divBdr>
              <w:divsChild>
                <w:div w:id="1923565235">
                  <w:marLeft w:val="0"/>
                  <w:marRight w:val="0"/>
                  <w:marTop w:val="0"/>
                  <w:marBottom w:val="0"/>
                  <w:divBdr>
                    <w:top w:val="none" w:sz="0" w:space="0" w:color="auto"/>
                    <w:left w:val="none" w:sz="0" w:space="0" w:color="auto"/>
                    <w:bottom w:val="none" w:sz="0" w:space="0" w:color="auto"/>
                    <w:right w:val="none" w:sz="0" w:space="0" w:color="auto"/>
                  </w:divBdr>
                  <w:divsChild>
                    <w:div w:id="860239785">
                      <w:marLeft w:val="0"/>
                      <w:marRight w:val="0"/>
                      <w:marTop w:val="0"/>
                      <w:marBottom w:val="0"/>
                      <w:divBdr>
                        <w:top w:val="none" w:sz="0" w:space="0" w:color="auto"/>
                        <w:left w:val="none" w:sz="0" w:space="0" w:color="auto"/>
                        <w:bottom w:val="none" w:sz="0" w:space="0" w:color="auto"/>
                        <w:right w:val="none" w:sz="0" w:space="0" w:color="auto"/>
                      </w:divBdr>
                      <w:divsChild>
                        <w:div w:id="56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178">
              <w:marLeft w:val="0"/>
              <w:marRight w:val="0"/>
              <w:marTop w:val="0"/>
              <w:marBottom w:val="0"/>
              <w:divBdr>
                <w:top w:val="none" w:sz="0" w:space="0" w:color="auto"/>
                <w:left w:val="none" w:sz="0" w:space="0" w:color="auto"/>
                <w:bottom w:val="none" w:sz="0" w:space="0" w:color="auto"/>
                <w:right w:val="none" w:sz="0" w:space="0" w:color="auto"/>
              </w:divBdr>
              <w:divsChild>
                <w:div w:id="1489394904">
                  <w:marLeft w:val="0"/>
                  <w:marRight w:val="0"/>
                  <w:marTop w:val="0"/>
                  <w:marBottom w:val="0"/>
                  <w:divBdr>
                    <w:top w:val="none" w:sz="0" w:space="0" w:color="auto"/>
                    <w:left w:val="none" w:sz="0" w:space="0" w:color="auto"/>
                    <w:bottom w:val="none" w:sz="0" w:space="0" w:color="auto"/>
                    <w:right w:val="none" w:sz="0" w:space="0" w:color="auto"/>
                  </w:divBdr>
                  <w:divsChild>
                    <w:div w:id="11278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7602">
              <w:marLeft w:val="0"/>
              <w:marRight w:val="0"/>
              <w:marTop w:val="0"/>
              <w:marBottom w:val="0"/>
              <w:divBdr>
                <w:top w:val="none" w:sz="0" w:space="0" w:color="auto"/>
                <w:left w:val="none" w:sz="0" w:space="0" w:color="auto"/>
                <w:bottom w:val="none" w:sz="0" w:space="0" w:color="auto"/>
                <w:right w:val="none" w:sz="0" w:space="0" w:color="auto"/>
              </w:divBdr>
            </w:div>
          </w:divsChild>
        </w:div>
        <w:div w:id="1132795664">
          <w:marLeft w:val="0"/>
          <w:marRight w:val="0"/>
          <w:marTop w:val="0"/>
          <w:marBottom w:val="0"/>
          <w:divBdr>
            <w:top w:val="none" w:sz="0" w:space="0" w:color="auto"/>
            <w:left w:val="none" w:sz="0" w:space="0" w:color="auto"/>
            <w:bottom w:val="none" w:sz="0" w:space="0" w:color="auto"/>
            <w:right w:val="none" w:sz="0" w:space="0" w:color="auto"/>
          </w:divBdr>
          <w:divsChild>
            <w:div w:id="539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1420">
      <w:bodyDiv w:val="1"/>
      <w:marLeft w:val="0"/>
      <w:marRight w:val="0"/>
      <w:marTop w:val="0"/>
      <w:marBottom w:val="0"/>
      <w:divBdr>
        <w:top w:val="none" w:sz="0" w:space="0" w:color="auto"/>
        <w:left w:val="none" w:sz="0" w:space="0" w:color="auto"/>
        <w:bottom w:val="none" w:sz="0" w:space="0" w:color="auto"/>
        <w:right w:val="none" w:sz="0" w:space="0" w:color="auto"/>
      </w:divBdr>
      <w:divsChild>
        <w:div w:id="1581014615">
          <w:marLeft w:val="0"/>
          <w:marRight w:val="0"/>
          <w:marTop w:val="0"/>
          <w:marBottom w:val="0"/>
          <w:divBdr>
            <w:top w:val="none" w:sz="0" w:space="0" w:color="auto"/>
            <w:left w:val="none" w:sz="0" w:space="0" w:color="auto"/>
            <w:bottom w:val="none" w:sz="0" w:space="0" w:color="auto"/>
            <w:right w:val="none" w:sz="0" w:space="0" w:color="auto"/>
          </w:divBdr>
          <w:divsChild>
            <w:div w:id="1467815152">
              <w:marLeft w:val="0"/>
              <w:marRight w:val="0"/>
              <w:marTop w:val="0"/>
              <w:marBottom w:val="0"/>
              <w:divBdr>
                <w:top w:val="none" w:sz="0" w:space="0" w:color="auto"/>
                <w:left w:val="none" w:sz="0" w:space="0" w:color="auto"/>
                <w:bottom w:val="none" w:sz="0" w:space="0" w:color="auto"/>
                <w:right w:val="none" w:sz="0" w:space="0" w:color="auto"/>
              </w:divBdr>
              <w:divsChild>
                <w:div w:id="1759715950">
                  <w:marLeft w:val="0"/>
                  <w:marRight w:val="0"/>
                  <w:marTop w:val="0"/>
                  <w:marBottom w:val="0"/>
                  <w:divBdr>
                    <w:top w:val="none" w:sz="0" w:space="0" w:color="auto"/>
                    <w:left w:val="none" w:sz="0" w:space="0" w:color="auto"/>
                    <w:bottom w:val="none" w:sz="0" w:space="0" w:color="auto"/>
                    <w:right w:val="none" w:sz="0" w:space="0" w:color="auto"/>
                  </w:divBdr>
                  <w:divsChild>
                    <w:div w:id="2072533087">
                      <w:marLeft w:val="0"/>
                      <w:marRight w:val="0"/>
                      <w:marTop w:val="0"/>
                      <w:marBottom w:val="0"/>
                      <w:divBdr>
                        <w:top w:val="none" w:sz="0" w:space="0" w:color="auto"/>
                        <w:left w:val="none" w:sz="0" w:space="0" w:color="auto"/>
                        <w:bottom w:val="none" w:sz="0" w:space="0" w:color="auto"/>
                        <w:right w:val="none" w:sz="0" w:space="0" w:color="auto"/>
                      </w:divBdr>
                      <w:divsChild>
                        <w:div w:id="866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801">
              <w:marLeft w:val="0"/>
              <w:marRight w:val="0"/>
              <w:marTop w:val="0"/>
              <w:marBottom w:val="0"/>
              <w:divBdr>
                <w:top w:val="none" w:sz="0" w:space="0" w:color="auto"/>
                <w:left w:val="none" w:sz="0" w:space="0" w:color="auto"/>
                <w:bottom w:val="none" w:sz="0" w:space="0" w:color="auto"/>
                <w:right w:val="none" w:sz="0" w:space="0" w:color="auto"/>
              </w:divBdr>
              <w:divsChild>
                <w:div w:id="1410426210">
                  <w:marLeft w:val="0"/>
                  <w:marRight w:val="0"/>
                  <w:marTop w:val="0"/>
                  <w:marBottom w:val="0"/>
                  <w:divBdr>
                    <w:top w:val="none" w:sz="0" w:space="0" w:color="auto"/>
                    <w:left w:val="none" w:sz="0" w:space="0" w:color="auto"/>
                    <w:bottom w:val="none" w:sz="0" w:space="0" w:color="auto"/>
                    <w:right w:val="none" w:sz="0" w:space="0" w:color="auto"/>
                  </w:divBdr>
                  <w:divsChild>
                    <w:div w:id="1073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252">
              <w:marLeft w:val="0"/>
              <w:marRight w:val="0"/>
              <w:marTop w:val="0"/>
              <w:marBottom w:val="0"/>
              <w:divBdr>
                <w:top w:val="none" w:sz="0" w:space="0" w:color="auto"/>
                <w:left w:val="none" w:sz="0" w:space="0" w:color="auto"/>
                <w:bottom w:val="none" w:sz="0" w:space="0" w:color="auto"/>
                <w:right w:val="none" w:sz="0" w:space="0" w:color="auto"/>
              </w:divBdr>
            </w:div>
          </w:divsChild>
        </w:div>
        <w:div w:id="1364288380">
          <w:marLeft w:val="0"/>
          <w:marRight w:val="0"/>
          <w:marTop w:val="0"/>
          <w:marBottom w:val="0"/>
          <w:divBdr>
            <w:top w:val="none" w:sz="0" w:space="0" w:color="auto"/>
            <w:left w:val="none" w:sz="0" w:space="0" w:color="auto"/>
            <w:bottom w:val="none" w:sz="0" w:space="0" w:color="auto"/>
            <w:right w:val="none" w:sz="0" w:space="0" w:color="auto"/>
          </w:divBdr>
          <w:divsChild>
            <w:div w:id="16865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242">
      <w:bodyDiv w:val="1"/>
      <w:marLeft w:val="0"/>
      <w:marRight w:val="0"/>
      <w:marTop w:val="0"/>
      <w:marBottom w:val="0"/>
      <w:divBdr>
        <w:top w:val="none" w:sz="0" w:space="0" w:color="auto"/>
        <w:left w:val="none" w:sz="0" w:space="0" w:color="auto"/>
        <w:bottom w:val="none" w:sz="0" w:space="0" w:color="auto"/>
        <w:right w:val="none" w:sz="0" w:space="0" w:color="auto"/>
      </w:divBdr>
      <w:divsChild>
        <w:div w:id="617680709">
          <w:marLeft w:val="0"/>
          <w:marRight w:val="0"/>
          <w:marTop w:val="0"/>
          <w:marBottom w:val="0"/>
          <w:divBdr>
            <w:top w:val="none" w:sz="0" w:space="0" w:color="auto"/>
            <w:left w:val="none" w:sz="0" w:space="0" w:color="auto"/>
            <w:bottom w:val="none" w:sz="0" w:space="0" w:color="auto"/>
            <w:right w:val="none" w:sz="0" w:space="0" w:color="auto"/>
          </w:divBdr>
          <w:divsChild>
            <w:div w:id="1713918146">
              <w:marLeft w:val="0"/>
              <w:marRight w:val="0"/>
              <w:marTop w:val="0"/>
              <w:marBottom w:val="0"/>
              <w:divBdr>
                <w:top w:val="none" w:sz="0" w:space="0" w:color="auto"/>
                <w:left w:val="none" w:sz="0" w:space="0" w:color="auto"/>
                <w:bottom w:val="none" w:sz="0" w:space="0" w:color="auto"/>
                <w:right w:val="none" w:sz="0" w:space="0" w:color="auto"/>
              </w:divBdr>
              <w:divsChild>
                <w:div w:id="1186021280">
                  <w:marLeft w:val="0"/>
                  <w:marRight w:val="0"/>
                  <w:marTop w:val="0"/>
                  <w:marBottom w:val="0"/>
                  <w:divBdr>
                    <w:top w:val="none" w:sz="0" w:space="0" w:color="auto"/>
                    <w:left w:val="none" w:sz="0" w:space="0" w:color="auto"/>
                    <w:bottom w:val="none" w:sz="0" w:space="0" w:color="auto"/>
                    <w:right w:val="none" w:sz="0" w:space="0" w:color="auto"/>
                  </w:divBdr>
                  <w:divsChild>
                    <w:div w:id="231044243">
                      <w:marLeft w:val="0"/>
                      <w:marRight w:val="0"/>
                      <w:marTop w:val="0"/>
                      <w:marBottom w:val="0"/>
                      <w:divBdr>
                        <w:top w:val="none" w:sz="0" w:space="0" w:color="auto"/>
                        <w:left w:val="none" w:sz="0" w:space="0" w:color="auto"/>
                        <w:bottom w:val="none" w:sz="0" w:space="0" w:color="auto"/>
                        <w:right w:val="none" w:sz="0" w:space="0" w:color="auto"/>
                      </w:divBdr>
                      <w:divsChild>
                        <w:div w:id="14012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195">
              <w:marLeft w:val="0"/>
              <w:marRight w:val="0"/>
              <w:marTop w:val="0"/>
              <w:marBottom w:val="0"/>
              <w:divBdr>
                <w:top w:val="none" w:sz="0" w:space="0" w:color="auto"/>
                <w:left w:val="none" w:sz="0" w:space="0" w:color="auto"/>
                <w:bottom w:val="none" w:sz="0" w:space="0" w:color="auto"/>
                <w:right w:val="none" w:sz="0" w:space="0" w:color="auto"/>
              </w:divBdr>
              <w:divsChild>
                <w:div w:id="954487600">
                  <w:marLeft w:val="0"/>
                  <w:marRight w:val="0"/>
                  <w:marTop w:val="0"/>
                  <w:marBottom w:val="0"/>
                  <w:divBdr>
                    <w:top w:val="none" w:sz="0" w:space="0" w:color="auto"/>
                    <w:left w:val="none" w:sz="0" w:space="0" w:color="auto"/>
                    <w:bottom w:val="none" w:sz="0" w:space="0" w:color="auto"/>
                    <w:right w:val="none" w:sz="0" w:space="0" w:color="auto"/>
                  </w:divBdr>
                  <w:divsChild>
                    <w:div w:id="9689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3620">
              <w:marLeft w:val="0"/>
              <w:marRight w:val="0"/>
              <w:marTop w:val="0"/>
              <w:marBottom w:val="0"/>
              <w:divBdr>
                <w:top w:val="none" w:sz="0" w:space="0" w:color="auto"/>
                <w:left w:val="none" w:sz="0" w:space="0" w:color="auto"/>
                <w:bottom w:val="none" w:sz="0" w:space="0" w:color="auto"/>
                <w:right w:val="none" w:sz="0" w:space="0" w:color="auto"/>
              </w:divBdr>
            </w:div>
          </w:divsChild>
        </w:div>
        <w:div w:id="1263993784">
          <w:marLeft w:val="0"/>
          <w:marRight w:val="0"/>
          <w:marTop w:val="0"/>
          <w:marBottom w:val="0"/>
          <w:divBdr>
            <w:top w:val="none" w:sz="0" w:space="0" w:color="auto"/>
            <w:left w:val="none" w:sz="0" w:space="0" w:color="auto"/>
            <w:bottom w:val="none" w:sz="0" w:space="0" w:color="auto"/>
            <w:right w:val="none" w:sz="0" w:space="0" w:color="auto"/>
          </w:divBdr>
          <w:divsChild>
            <w:div w:id="1642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961">
      <w:bodyDiv w:val="1"/>
      <w:marLeft w:val="0"/>
      <w:marRight w:val="0"/>
      <w:marTop w:val="0"/>
      <w:marBottom w:val="0"/>
      <w:divBdr>
        <w:top w:val="none" w:sz="0" w:space="0" w:color="auto"/>
        <w:left w:val="none" w:sz="0" w:space="0" w:color="auto"/>
        <w:bottom w:val="none" w:sz="0" w:space="0" w:color="auto"/>
        <w:right w:val="none" w:sz="0" w:space="0" w:color="auto"/>
      </w:divBdr>
      <w:divsChild>
        <w:div w:id="1168131769">
          <w:marLeft w:val="0"/>
          <w:marRight w:val="0"/>
          <w:marTop w:val="0"/>
          <w:marBottom w:val="0"/>
          <w:divBdr>
            <w:top w:val="none" w:sz="0" w:space="0" w:color="auto"/>
            <w:left w:val="none" w:sz="0" w:space="0" w:color="auto"/>
            <w:bottom w:val="none" w:sz="0" w:space="0" w:color="auto"/>
            <w:right w:val="none" w:sz="0" w:space="0" w:color="auto"/>
          </w:divBdr>
          <w:divsChild>
            <w:div w:id="872234449">
              <w:marLeft w:val="0"/>
              <w:marRight w:val="0"/>
              <w:marTop w:val="0"/>
              <w:marBottom w:val="0"/>
              <w:divBdr>
                <w:top w:val="none" w:sz="0" w:space="0" w:color="auto"/>
                <w:left w:val="none" w:sz="0" w:space="0" w:color="auto"/>
                <w:bottom w:val="none" w:sz="0" w:space="0" w:color="auto"/>
                <w:right w:val="none" w:sz="0" w:space="0" w:color="auto"/>
              </w:divBdr>
              <w:divsChild>
                <w:div w:id="814876107">
                  <w:marLeft w:val="0"/>
                  <w:marRight w:val="0"/>
                  <w:marTop w:val="0"/>
                  <w:marBottom w:val="0"/>
                  <w:divBdr>
                    <w:top w:val="none" w:sz="0" w:space="0" w:color="auto"/>
                    <w:left w:val="none" w:sz="0" w:space="0" w:color="auto"/>
                    <w:bottom w:val="none" w:sz="0" w:space="0" w:color="auto"/>
                    <w:right w:val="none" w:sz="0" w:space="0" w:color="auto"/>
                  </w:divBdr>
                  <w:divsChild>
                    <w:div w:id="2046057676">
                      <w:marLeft w:val="0"/>
                      <w:marRight w:val="0"/>
                      <w:marTop w:val="0"/>
                      <w:marBottom w:val="0"/>
                      <w:divBdr>
                        <w:top w:val="none" w:sz="0" w:space="0" w:color="auto"/>
                        <w:left w:val="none" w:sz="0" w:space="0" w:color="auto"/>
                        <w:bottom w:val="none" w:sz="0" w:space="0" w:color="auto"/>
                        <w:right w:val="none" w:sz="0" w:space="0" w:color="auto"/>
                      </w:divBdr>
                      <w:divsChild>
                        <w:div w:id="1150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584">
              <w:marLeft w:val="0"/>
              <w:marRight w:val="0"/>
              <w:marTop w:val="0"/>
              <w:marBottom w:val="0"/>
              <w:divBdr>
                <w:top w:val="none" w:sz="0" w:space="0" w:color="auto"/>
                <w:left w:val="none" w:sz="0" w:space="0" w:color="auto"/>
                <w:bottom w:val="none" w:sz="0" w:space="0" w:color="auto"/>
                <w:right w:val="none" w:sz="0" w:space="0" w:color="auto"/>
              </w:divBdr>
              <w:divsChild>
                <w:div w:id="65303975">
                  <w:marLeft w:val="0"/>
                  <w:marRight w:val="0"/>
                  <w:marTop w:val="0"/>
                  <w:marBottom w:val="0"/>
                  <w:divBdr>
                    <w:top w:val="none" w:sz="0" w:space="0" w:color="auto"/>
                    <w:left w:val="none" w:sz="0" w:space="0" w:color="auto"/>
                    <w:bottom w:val="none" w:sz="0" w:space="0" w:color="auto"/>
                    <w:right w:val="none" w:sz="0" w:space="0" w:color="auto"/>
                  </w:divBdr>
                  <w:divsChild>
                    <w:div w:id="2521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913">
              <w:marLeft w:val="0"/>
              <w:marRight w:val="0"/>
              <w:marTop w:val="0"/>
              <w:marBottom w:val="0"/>
              <w:divBdr>
                <w:top w:val="none" w:sz="0" w:space="0" w:color="auto"/>
                <w:left w:val="none" w:sz="0" w:space="0" w:color="auto"/>
                <w:bottom w:val="none" w:sz="0" w:space="0" w:color="auto"/>
                <w:right w:val="none" w:sz="0" w:space="0" w:color="auto"/>
              </w:divBdr>
            </w:div>
          </w:divsChild>
        </w:div>
        <w:div w:id="1100830704">
          <w:marLeft w:val="0"/>
          <w:marRight w:val="0"/>
          <w:marTop w:val="0"/>
          <w:marBottom w:val="0"/>
          <w:divBdr>
            <w:top w:val="none" w:sz="0" w:space="0" w:color="auto"/>
            <w:left w:val="none" w:sz="0" w:space="0" w:color="auto"/>
            <w:bottom w:val="none" w:sz="0" w:space="0" w:color="auto"/>
            <w:right w:val="none" w:sz="0" w:space="0" w:color="auto"/>
          </w:divBdr>
          <w:divsChild>
            <w:div w:id="913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41">
          <w:marLeft w:val="0"/>
          <w:marRight w:val="0"/>
          <w:marTop w:val="0"/>
          <w:marBottom w:val="0"/>
          <w:divBdr>
            <w:top w:val="none" w:sz="0" w:space="0" w:color="auto"/>
            <w:left w:val="none" w:sz="0" w:space="0" w:color="auto"/>
            <w:bottom w:val="none" w:sz="0" w:space="0" w:color="auto"/>
            <w:right w:val="none" w:sz="0" w:space="0" w:color="auto"/>
          </w:divBdr>
          <w:divsChild>
            <w:div w:id="1779786467">
              <w:marLeft w:val="0"/>
              <w:marRight w:val="0"/>
              <w:marTop w:val="0"/>
              <w:marBottom w:val="0"/>
              <w:divBdr>
                <w:top w:val="none" w:sz="0" w:space="0" w:color="auto"/>
                <w:left w:val="none" w:sz="0" w:space="0" w:color="auto"/>
                <w:bottom w:val="none" w:sz="0" w:space="0" w:color="auto"/>
                <w:right w:val="none" w:sz="0" w:space="0" w:color="auto"/>
              </w:divBdr>
              <w:divsChild>
                <w:div w:id="1042704627">
                  <w:marLeft w:val="0"/>
                  <w:marRight w:val="0"/>
                  <w:marTop w:val="0"/>
                  <w:marBottom w:val="0"/>
                  <w:divBdr>
                    <w:top w:val="none" w:sz="0" w:space="0" w:color="auto"/>
                    <w:left w:val="none" w:sz="0" w:space="0" w:color="auto"/>
                    <w:bottom w:val="none" w:sz="0" w:space="0" w:color="auto"/>
                    <w:right w:val="none" w:sz="0" w:space="0" w:color="auto"/>
                  </w:divBdr>
                  <w:divsChild>
                    <w:div w:id="775902449">
                      <w:marLeft w:val="0"/>
                      <w:marRight w:val="0"/>
                      <w:marTop w:val="0"/>
                      <w:marBottom w:val="0"/>
                      <w:divBdr>
                        <w:top w:val="none" w:sz="0" w:space="0" w:color="auto"/>
                        <w:left w:val="none" w:sz="0" w:space="0" w:color="auto"/>
                        <w:bottom w:val="none" w:sz="0" w:space="0" w:color="auto"/>
                        <w:right w:val="none" w:sz="0" w:space="0" w:color="auto"/>
                      </w:divBdr>
                      <w:divsChild>
                        <w:div w:id="13235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117">
              <w:marLeft w:val="0"/>
              <w:marRight w:val="0"/>
              <w:marTop w:val="0"/>
              <w:marBottom w:val="0"/>
              <w:divBdr>
                <w:top w:val="none" w:sz="0" w:space="0" w:color="auto"/>
                <w:left w:val="none" w:sz="0" w:space="0" w:color="auto"/>
                <w:bottom w:val="none" w:sz="0" w:space="0" w:color="auto"/>
                <w:right w:val="none" w:sz="0" w:space="0" w:color="auto"/>
              </w:divBdr>
              <w:divsChild>
                <w:div w:id="509879739">
                  <w:marLeft w:val="0"/>
                  <w:marRight w:val="0"/>
                  <w:marTop w:val="0"/>
                  <w:marBottom w:val="0"/>
                  <w:divBdr>
                    <w:top w:val="none" w:sz="0" w:space="0" w:color="auto"/>
                    <w:left w:val="none" w:sz="0" w:space="0" w:color="auto"/>
                    <w:bottom w:val="none" w:sz="0" w:space="0" w:color="auto"/>
                    <w:right w:val="none" w:sz="0" w:space="0" w:color="auto"/>
                  </w:divBdr>
                  <w:divsChild>
                    <w:div w:id="1278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233">
              <w:marLeft w:val="0"/>
              <w:marRight w:val="0"/>
              <w:marTop w:val="0"/>
              <w:marBottom w:val="0"/>
              <w:divBdr>
                <w:top w:val="none" w:sz="0" w:space="0" w:color="auto"/>
                <w:left w:val="none" w:sz="0" w:space="0" w:color="auto"/>
                <w:bottom w:val="none" w:sz="0" w:space="0" w:color="auto"/>
                <w:right w:val="none" w:sz="0" w:space="0" w:color="auto"/>
              </w:divBdr>
            </w:div>
          </w:divsChild>
        </w:div>
        <w:div w:id="1647780381">
          <w:marLeft w:val="0"/>
          <w:marRight w:val="0"/>
          <w:marTop w:val="0"/>
          <w:marBottom w:val="0"/>
          <w:divBdr>
            <w:top w:val="none" w:sz="0" w:space="0" w:color="auto"/>
            <w:left w:val="none" w:sz="0" w:space="0" w:color="auto"/>
            <w:bottom w:val="none" w:sz="0" w:space="0" w:color="auto"/>
            <w:right w:val="none" w:sz="0" w:space="0" w:color="auto"/>
          </w:divBdr>
          <w:divsChild>
            <w:div w:id="6462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4283">
      <w:bodyDiv w:val="1"/>
      <w:marLeft w:val="0"/>
      <w:marRight w:val="0"/>
      <w:marTop w:val="0"/>
      <w:marBottom w:val="0"/>
      <w:divBdr>
        <w:top w:val="none" w:sz="0" w:space="0" w:color="auto"/>
        <w:left w:val="none" w:sz="0" w:space="0" w:color="auto"/>
        <w:bottom w:val="none" w:sz="0" w:space="0" w:color="auto"/>
        <w:right w:val="none" w:sz="0" w:space="0" w:color="auto"/>
      </w:divBdr>
      <w:divsChild>
        <w:div w:id="1682583936">
          <w:marLeft w:val="0"/>
          <w:marRight w:val="0"/>
          <w:marTop w:val="0"/>
          <w:marBottom w:val="0"/>
          <w:divBdr>
            <w:top w:val="none" w:sz="0" w:space="0" w:color="auto"/>
            <w:left w:val="none" w:sz="0" w:space="0" w:color="auto"/>
            <w:bottom w:val="none" w:sz="0" w:space="0" w:color="auto"/>
            <w:right w:val="none" w:sz="0" w:space="0" w:color="auto"/>
          </w:divBdr>
          <w:divsChild>
            <w:div w:id="402334079">
              <w:marLeft w:val="0"/>
              <w:marRight w:val="0"/>
              <w:marTop w:val="0"/>
              <w:marBottom w:val="0"/>
              <w:divBdr>
                <w:top w:val="none" w:sz="0" w:space="0" w:color="auto"/>
                <w:left w:val="none" w:sz="0" w:space="0" w:color="auto"/>
                <w:bottom w:val="none" w:sz="0" w:space="0" w:color="auto"/>
                <w:right w:val="none" w:sz="0" w:space="0" w:color="auto"/>
              </w:divBdr>
              <w:divsChild>
                <w:div w:id="197547939">
                  <w:marLeft w:val="0"/>
                  <w:marRight w:val="0"/>
                  <w:marTop w:val="0"/>
                  <w:marBottom w:val="0"/>
                  <w:divBdr>
                    <w:top w:val="none" w:sz="0" w:space="0" w:color="auto"/>
                    <w:left w:val="none" w:sz="0" w:space="0" w:color="auto"/>
                    <w:bottom w:val="none" w:sz="0" w:space="0" w:color="auto"/>
                    <w:right w:val="none" w:sz="0" w:space="0" w:color="auto"/>
                  </w:divBdr>
                  <w:divsChild>
                    <w:div w:id="1594706492">
                      <w:marLeft w:val="0"/>
                      <w:marRight w:val="0"/>
                      <w:marTop w:val="0"/>
                      <w:marBottom w:val="0"/>
                      <w:divBdr>
                        <w:top w:val="none" w:sz="0" w:space="0" w:color="auto"/>
                        <w:left w:val="none" w:sz="0" w:space="0" w:color="auto"/>
                        <w:bottom w:val="none" w:sz="0" w:space="0" w:color="auto"/>
                        <w:right w:val="none" w:sz="0" w:space="0" w:color="auto"/>
                      </w:divBdr>
                      <w:divsChild>
                        <w:div w:id="4136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7194">
              <w:marLeft w:val="0"/>
              <w:marRight w:val="0"/>
              <w:marTop w:val="0"/>
              <w:marBottom w:val="0"/>
              <w:divBdr>
                <w:top w:val="none" w:sz="0" w:space="0" w:color="auto"/>
                <w:left w:val="none" w:sz="0" w:space="0" w:color="auto"/>
                <w:bottom w:val="none" w:sz="0" w:space="0" w:color="auto"/>
                <w:right w:val="none" w:sz="0" w:space="0" w:color="auto"/>
              </w:divBdr>
              <w:divsChild>
                <w:div w:id="560287617">
                  <w:marLeft w:val="0"/>
                  <w:marRight w:val="0"/>
                  <w:marTop w:val="0"/>
                  <w:marBottom w:val="0"/>
                  <w:divBdr>
                    <w:top w:val="none" w:sz="0" w:space="0" w:color="auto"/>
                    <w:left w:val="none" w:sz="0" w:space="0" w:color="auto"/>
                    <w:bottom w:val="none" w:sz="0" w:space="0" w:color="auto"/>
                    <w:right w:val="none" w:sz="0" w:space="0" w:color="auto"/>
                  </w:divBdr>
                  <w:divsChild>
                    <w:div w:id="376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237">
              <w:marLeft w:val="0"/>
              <w:marRight w:val="0"/>
              <w:marTop w:val="0"/>
              <w:marBottom w:val="0"/>
              <w:divBdr>
                <w:top w:val="none" w:sz="0" w:space="0" w:color="auto"/>
                <w:left w:val="none" w:sz="0" w:space="0" w:color="auto"/>
                <w:bottom w:val="none" w:sz="0" w:space="0" w:color="auto"/>
                <w:right w:val="none" w:sz="0" w:space="0" w:color="auto"/>
              </w:divBdr>
            </w:div>
          </w:divsChild>
        </w:div>
        <w:div w:id="1068504704">
          <w:marLeft w:val="0"/>
          <w:marRight w:val="0"/>
          <w:marTop w:val="0"/>
          <w:marBottom w:val="0"/>
          <w:divBdr>
            <w:top w:val="none" w:sz="0" w:space="0" w:color="auto"/>
            <w:left w:val="none" w:sz="0" w:space="0" w:color="auto"/>
            <w:bottom w:val="none" w:sz="0" w:space="0" w:color="auto"/>
            <w:right w:val="none" w:sz="0" w:space="0" w:color="auto"/>
          </w:divBdr>
          <w:divsChild>
            <w:div w:id="594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410">
      <w:bodyDiv w:val="1"/>
      <w:marLeft w:val="0"/>
      <w:marRight w:val="0"/>
      <w:marTop w:val="0"/>
      <w:marBottom w:val="0"/>
      <w:divBdr>
        <w:top w:val="none" w:sz="0" w:space="0" w:color="auto"/>
        <w:left w:val="none" w:sz="0" w:space="0" w:color="auto"/>
        <w:bottom w:val="none" w:sz="0" w:space="0" w:color="auto"/>
        <w:right w:val="none" w:sz="0" w:space="0" w:color="auto"/>
      </w:divBdr>
      <w:divsChild>
        <w:div w:id="25567848">
          <w:marLeft w:val="0"/>
          <w:marRight w:val="0"/>
          <w:marTop w:val="0"/>
          <w:marBottom w:val="0"/>
          <w:divBdr>
            <w:top w:val="none" w:sz="0" w:space="0" w:color="auto"/>
            <w:left w:val="none" w:sz="0" w:space="0" w:color="auto"/>
            <w:bottom w:val="none" w:sz="0" w:space="0" w:color="auto"/>
            <w:right w:val="none" w:sz="0" w:space="0" w:color="auto"/>
          </w:divBdr>
          <w:divsChild>
            <w:div w:id="408694977">
              <w:marLeft w:val="0"/>
              <w:marRight w:val="0"/>
              <w:marTop w:val="0"/>
              <w:marBottom w:val="0"/>
              <w:divBdr>
                <w:top w:val="none" w:sz="0" w:space="0" w:color="auto"/>
                <w:left w:val="none" w:sz="0" w:space="0" w:color="auto"/>
                <w:bottom w:val="none" w:sz="0" w:space="0" w:color="auto"/>
                <w:right w:val="none" w:sz="0" w:space="0" w:color="auto"/>
              </w:divBdr>
              <w:divsChild>
                <w:div w:id="524637577">
                  <w:marLeft w:val="0"/>
                  <w:marRight w:val="0"/>
                  <w:marTop w:val="0"/>
                  <w:marBottom w:val="0"/>
                  <w:divBdr>
                    <w:top w:val="none" w:sz="0" w:space="0" w:color="auto"/>
                    <w:left w:val="none" w:sz="0" w:space="0" w:color="auto"/>
                    <w:bottom w:val="none" w:sz="0" w:space="0" w:color="auto"/>
                    <w:right w:val="none" w:sz="0" w:space="0" w:color="auto"/>
                  </w:divBdr>
                  <w:divsChild>
                    <w:div w:id="2032340066">
                      <w:marLeft w:val="0"/>
                      <w:marRight w:val="0"/>
                      <w:marTop w:val="0"/>
                      <w:marBottom w:val="0"/>
                      <w:divBdr>
                        <w:top w:val="none" w:sz="0" w:space="0" w:color="auto"/>
                        <w:left w:val="none" w:sz="0" w:space="0" w:color="auto"/>
                        <w:bottom w:val="none" w:sz="0" w:space="0" w:color="auto"/>
                        <w:right w:val="none" w:sz="0" w:space="0" w:color="auto"/>
                      </w:divBdr>
                      <w:divsChild>
                        <w:div w:id="1777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7286">
              <w:marLeft w:val="0"/>
              <w:marRight w:val="0"/>
              <w:marTop w:val="0"/>
              <w:marBottom w:val="0"/>
              <w:divBdr>
                <w:top w:val="none" w:sz="0" w:space="0" w:color="auto"/>
                <w:left w:val="none" w:sz="0" w:space="0" w:color="auto"/>
                <w:bottom w:val="none" w:sz="0" w:space="0" w:color="auto"/>
                <w:right w:val="none" w:sz="0" w:space="0" w:color="auto"/>
              </w:divBdr>
              <w:divsChild>
                <w:div w:id="1097680673">
                  <w:marLeft w:val="0"/>
                  <w:marRight w:val="0"/>
                  <w:marTop w:val="0"/>
                  <w:marBottom w:val="0"/>
                  <w:divBdr>
                    <w:top w:val="none" w:sz="0" w:space="0" w:color="auto"/>
                    <w:left w:val="none" w:sz="0" w:space="0" w:color="auto"/>
                    <w:bottom w:val="none" w:sz="0" w:space="0" w:color="auto"/>
                    <w:right w:val="none" w:sz="0" w:space="0" w:color="auto"/>
                  </w:divBdr>
                  <w:divsChild>
                    <w:div w:id="16240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6222">
              <w:marLeft w:val="0"/>
              <w:marRight w:val="0"/>
              <w:marTop w:val="0"/>
              <w:marBottom w:val="0"/>
              <w:divBdr>
                <w:top w:val="none" w:sz="0" w:space="0" w:color="auto"/>
                <w:left w:val="none" w:sz="0" w:space="0" w:color="auto"/>
                <w:bottom w:val="none" w:sz="0" w:space="0" w:color="auto"/>
                <w:right w:val="none" w:sz="0" w:space="0" w:color="auto"/>
              </w:divBdr>
            </w:div>
          </w:divsChild>
        </w:div>
        <w:div w:id="1007944049">
          <w:marLeft w:val="0"/>
          <w:marRight w:val="0"/>
          <w:marTop w:val="0"/>
          <w:marBottom w:val="0"/>
          <w:divBdr>
            <w:top w:val="none" w:sz="0" w:space="0" w:color="auto"/>
            <w:left w:val="none" w:sz="0" w:space="0" w:color="auto"/>
            <w:bottom w:val="none" w:sz="0" w:space="0" w:color="auto"/>
            <w:right w:val="none" w:sz="0" w:space="0" w:color="auto"/>
          </w:divBdr>
          <w:divsChild>
            <w:div w:id="2074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206">
      <w:bodyDiv w:val="1"/>
      <w:marLeft w:val="0"/>
      <w:marRight w:val="0"/>
      <w:marTop w:val="0"/>
      <w:marBottom w:val="0"/>
      <w:divBdr>
        <w:top w:val="none" w:sz="0" w:space="0" w:color="auto"/>
        <w:left w:val="none" w:sz="0" w:space="0" w:color="auto"/>
        <w:bottom w:val="none" w:sz="0" w:space="0" w:color="auto"/>
        <w:right w:val="none" w:sz="0" w:space="0" w:color="auto"/>
      </w:divBdr>
      <w:divsChild>
        <w:div w:id="70323054">
          <w:marLeft w:val="0"/>
          <w:marRight w:val="0"/>
          <w:marTop w:val="0"/>
          <w:marBottom w:val="0"/>
          <w:divBdr>
            <w:top w:val="none" w:sz="0" w:space="0" w:color="auto"/>
            <w:left w:val="none" w:sz="0" w:space="0" w:color="auto"/>
            <w:bottom w:val="none" w:sz="0" w:space="0" w:color="auto"/>
            <w:right w:val="none" w:sz="0" w:space="0" w:color="auto"/>
          </w:divBdr>
          <w:divsChild>
            <w:div w:id="1994916782">
              <w:marLeft w:val="0"/>
              <w:marRight w:val="0"/>
              <w:marTop w:val="0"/>
              <w:marBottom w:val="0"/>
              <w:divBdr>
                <w:top w:val="none" w:sz="0" w:space="0" w:color="auto"/>
                <w:left w:val="none" w:sz="0" w:space="0" w:color="auto"/>
                <w:bottom w:val="none" w:sz="0" w:space="0" w:color="auto"/>
                <w:right w:val="none" w:sz="0" w:space="0" w:color="auto"/>
              </w:divBdr>
              <w:divsChild>
                <w:div w:id="1252161491">
                  <w:marLeft w:val="0"/>
                  <w:marRight w:val="0"/>
                  <w:marTop w:val="0"/>
                  <w:marBottom w:val="0"/>
                  <w:divBdr>
                    <w:top w:val="none" w:sz="0" w:space="0" w:color="auto"/>
                    <w:left w:val="none" w:sz="0" w:space="0" w:color="auto"/>
                    <w:bottom w:val="none" w:sz="0" w:space="0" w:color="auto"/>
                    <w:right w:val="none" w:sz="0" w:space="0" w:color="auto"/>
                  </w:divBdr>
                  <w:divsChild>
                    <w:div w:id="927810386">
                      <w:marLeft w:val="0"/>
                      <w:marRight w:val="0"/>
                      <w:marTop w:val="0"/>
                      <w:marBottom w:val="0"/>
                      <w:divBdr>
                        <w:top w:val="none" w:sz="0" w:space="0" w:color="auto"/>
                        <w:left w:val="none" w:sz="0" w:space="0" w:color="auto"/>
                        <w:bottom w:val="none" w:sz="0" w:space="0" w:color="auto"/>
                        <w:right w:val="none" w:sz="0" w:space="0" w:color="auto"/>
                      </w:divBdr>
                      <w:divsChild>
                        <w:div w:id="1603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4313">
              <w:marLeft w:val="0"/>
              <w:marRight w:val="0"/>
              <w:marTop w:val="0"/>
              <w:marBottom w:val="0"/>
              <w:divBdr>
                <w:top w:val="none" w:sz="0" w:space="0" w:color="auto"/>
                <w:left w:val="none" w:sz="0" w:space="0" w:color="auto"/>
                <w:bottom w:val="none" w:sz="0" w:space="0" w:color="auto"/>
                <w:right w:val="none" w:sz="0" w:space="0" w:color="auto"/>
              </w:divBdr>
              <w:divsChild>
                <w:div w:id="1390153160">
                  <w:marLeft w:val="0"/>
                  <w:marRight w:val="0"/>
                  <w:marTop w:val="0"/>
                  <w:marBottom w:val="0"/>
                  <w:divBdr>
                    <w:top w:val="none" w:sz="0" w:space="0" w:color="auto"/>
                    <w:left w:val="none" w:sz="0" w:space="0" w:color="auto"/>
                    <w:bottom w:val="none" w:sz="0" w:space="0" w:color="auto"/>
                    <w:right w:val="none" w:sz="0" w:space="0" w:color="auto"/>
                  </w:divBdr>
                  <w:divsChild>
                    <w:div w:id="10728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41">
              <w:marLeft w:val="0"/>
              <w:marRight w:val="0"/>
              <w:marTop w:val="0"/>
              <w:marBottom w:val="0"/>
              <w:divBdr>
                <w:top w:val="none" w:sz="0" w:space="0" w:color="auto"/>
                <w:left w:val="none" w:sz="0" w:space="0" w:color="auto"/>
                <w:bottom w:val="none" w:sz="0" w:space="0" w:color="auto"/>
                <w:right w:val="none" w:sz="0" w:space="0" w:color="auto"/>
              </w:divBdr>
            </w:div>
          </w:divsChild>
        </w:div>
        <w:div w:id="2105224551">
          <w:marLeft w:val="0"/>
          <w:marRight w:val="0"/>
          <w:marTop w:val="0"/>
          <w:marBottom w:val="0"/>
          <w:divBdr>
            <w:top w:val="none" w:sz="0" w:space="0" w:color="auto"/>
            <w:left w:val="none" w:sz="0" w:space="0" w:color="auto"/>
            <w:bottom w:val="none" w:sz="0" w:space="0" w:color="auto"/>
            <w:right w:val="none" w:sz="0" w:space="0" w:color="auto"/>
          </w:divBdr>
          <w:divsChild>
            <w:div w:id="20708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82">
      <w:bodyDiv w:val="1"/>
      <w:marLeft w:val="0"/>
      <w:marRight w:val="0"/>
      <w:marTop w:val="0"/>
      <w:marBottom w:val="0"/>
      <w:divBdr>
        <w:top w:val="none" w:sz="0" w:space="0" w:color="auto"/>
        <w:left w:val="none" w:sz="0" w:space="0" w:color="auto"/>
        <w:bottom w:val="none" w:sz="0" w:space="0" w:color="auto"/>
        <w:right w:val="none" w:sz="0" w:space="0" w:color="auto"/>
      </w:divBdr>
      <w:divsChild>
        <w:div w:id="638148565">
          <w:marLeft w:val="0"/>
          <w:marRight w:val="0"/>
          <w:marTop w:val="0"/>
          <w:marBottom w:val="0"/>
          <w:divBdr>
            <w:top w:val="none" w:sz="0" w:space="0" w:color="auto"/>
            <w:left w:val="none" w:sz="0" w:space="0" w:color="auto"/>
            <w:bottom w:val="none" w:sz="0" w:space="0" w:color="auto"/>
            <w:right w:val="none" w:sz="0" w:space="0" w:color="auto"/>
          </w:divBdr>
          <w:divsChild>
            <w:div w:id="1758792020">
              <w:marLeft w:val="0"/>
              <w:marRight w:val="0"/>
              <w:marTop w:val="0"/>
              <w:marBottom w:val="0"/>
              <w:divBdr>
                <w:top w:val="none" w:sz="0" w:space="0" w:color="auto"/>
                <w:left w:val="none" w:sz="0" w:space="0" w:color="auto"/>
                <w:bottom w:val="none" w:sz="0" w:space="0" w:color="auto"/>
                <w:right w:val="none" w:sz="0" w:space="0" w:color="auto"/>
              </w:divBdr>
              <w:divsChild>
                <w:div w:id="142236387">
                  <w:marLeft w:val="0"/>
                  <w:marRight w:val="0"/>
                  <w:marTop w:val="0"/>
                  <w:marBottom w:val="0"/>
                  <w:divBdr>
                    <w:top w:val="none" w:sz="0" w:space="0" w:color="auto"/>
                    <w:left w:val="none" w:sz="0" w:space="0" w:color="auto"/>
                    <w:bottom w:val="none" w:sz="0" w:space="0" w:color="auto"/>
                    <w:right w:val="none" w:sz="0" w:space="0" w:color="auto"/>
                  </w:divBdr>
                  <w:divsChild>
                    <w:div w:id="1759447845">
                      <w:marLeft w:val="0"/>
                      <w:marRight w:val="0"/>
                      <w:marTop w:val="0"/>
                      <w:marBottom w:val="0"/>
                      <w:divBdr>
                        <w:top w:val="none" w:sz="0" w:space="0" w:color="auto"/>
                        <w:left w:val="none" w:sz="0" w:space="0" w:color="auto"/>
                        <w:bottom w:val="none" w:sz="0" w:space="0" w:color="auto"/>
                        <w:right w:val="none" w:sz="0" w:space="0" w:color="auto"/>
                      </w:divBdr>
                      <w:divsChild>
                        <w:div w:id="360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3569">
              <w:marLeft w:val="0"/>
              <w:marRight w:val="0"/>
              <w:marTop w:val="0"/>
              <w:marBottom w:val="0"/>
              <w:divBdr>
                <w:top w:val="none" w:sz="0" w:space="0" w:color="auto"/>
                <w:left w:val="none" w:sz="0" w:space="0" w:color="auto"/>
                <w:bottom w:val="none" w:sz="0" w:space="0" w:color="auto"/>
                <w:right w:val="none" w:sz="0" w:space="0" w:color="auto"/>
              </w:divBdr>
              <w:divsChild>
                <w:div w:id="626087993">
                  <w:marLeft w:val="0"/>
                  <w:marRight w:val="0"/>
                  <w:marTop w:val="0"/>
                  <w:marBottom w:val="0"/>
                  <w:divBdr>
                    <w:top w:val="none" w:sz="0" w:space="0" w:color="auto"/>
                    <w:left w:val="none" w:sz="0" w:space="0" w:color="auto"/>
                    <w:bottom w:val="none" w:sz="0" w:space="0" w:color="auto"/>
                    <w:right w:val="none" w:sz="0" w:space="0" w:color="auto"/>
                  </w:divBdr>
                  <w:divsChild>
                    <w:div w:id="1504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7283">
              <w:marLeft w:val="0"/>
              <w:marRight w:val="0"/>
              <w:marTop w:val="0"/>
              <w:marBottom w:val="0"/>
              <w:divBdr>
                <w:top w:val="none" w:sz="0" w:space="0" w:color="auto"/>
                <w:left w:val="none" w:sz="0" w:space="0" w:color="auto"/>
                <w:bottom w:val="none" w:sz="0" w:space="0" w:color="auto"/>
                <w:right w:val="none" w:sz="0" w:space="0" w:color="auto"/>
              </w:divBdr>
            </w:div>
          </w:divsChild>
        </w:div>
        <w:div w:id="91676">
          <w:marLeft w:val="0"/>
          <w:marRight w:val="0"/>
          <w:marTop w:val="0"/>
          <w:marBottom w:val="0"/>
          <w:divBdr>
            <w:top w:val="none" w:sz="0" w:space="0" w:color="auto"/>
            <w:left w:val="none" w:sz="0" w:space="0" w:color="auto"/>
            <w:bottom w:val="none" w:sz="0" w:space="0" w:color="auto"/>
            <w:right w:val="none" w:sz="0" w:space="0" w:color="auto"/>
          </w:divBdr>
          <w:divsChild>
            <w:div w:id="5202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618">
      <w:bodyDiv w:val="1"/>
      <w:marLeft w:val="0"/>
      <w:marRight w:val="0"/>
      <w:marTop w:val="0"/>
      <w:marBottom w:val="0"/>
      <w:divBdr>
        <w:top w:val="none" w:sz="0" w:space="0" w:color="auto"/>
        <w:left w:val="none" w:sz="0" w:space="0" w:color="auto"/>
        <w:bottom w:val="none" w:sz="0" w:space="0" w:color="auto"/>
        <w:right w:val="none" w:sz="0" w:space="0" w:color="auto"/>
      </w:divBdr>
      <w:divsChild>
        <w:div w:id="125857382">
          <w:marLeft w:val="0"/>
          <w:marRight w:val="0"/>
          <w:marTop w:val="0"/>
          <w:marBottom w:val="600"/>
          <w:divBdr>
            <w:top w:val="none" w:sz="0" w:space="0" w:color="auto"/>
            <w:left w:val="none" w:sz="0" w:space="0" w:color="auto"/>
            <w:bottom w:val="none" w:sz="0" w:space="0" w:color="auto"/>
            <w:right w:val="none" w:sz="0" w:space="0" w:color="auto"/>
          </w:divBdr>
          <w:divsChild>
            <w:div w:id="595136863">
              <w:marLeft w:val="0"/>
              <w:marRight w:val="0"/>
              <w:marTop w:val="0"/>
              <w:marBottom w:val="0"/>
              <w:divBdr>
                <w:top w:val="none" w:sz="0" w:space="0" w:color="auto"/>
                <w:left w:val="none" w:sz="0" w:space="0" w:color="auto"/>
                <w:bottom w:val="none" w:sz="0" w:space="0" w:color="auto"/>
                <w:right w:val="none" w:sz="0" w:space="0" w:color="auto"/>
              </w:divBdr>
              <w:divsChild>
                <w:div w:id="472721772">
                  <w:marLeft w:val="0"/>
                  <w:marRight w:val="0"/>
                  <w:marTop w:val="0"/>
                  <w:marBottom w:val="0"/>
                  <w:divBdr>
                    <w:top w:val="none" w:sz="0" w:space="0" w:color="auto"/>
                    <w:left w:val="none" w:sz="0" w:space="0" w:color="auto"/>
                    <w:bottom w:val="none" w:sz="0" w:space="0" w:color="auto"/>
                    <w:right w:val="none" w:sz="0" w:space="0" w:color="auto"/>
                  </w:divBdr>
                  <w:divsChild>
                    <w:div w:id="4477017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23766061">
          <w:marLeft w:val="0"/>
          <w:marRight w:val="0"/>
          <w:marTop w:val="0"/>
          <w:marBottom w:val="0"/>
          <w:divBdr>
            <w:top w:val="none" w:sz="0" w:space="0" w:color="auto"/>
            <w:left w:val="none" w:sz="0" w:space="0" w:color="auto"/>
            <w:bottom w:val="none" w:sz="0" w:space="0" w:color="auto"/>
            <w:right w:val="none" w:sz="0" w:space="0" w:color="auto"/>
          </w:divBdr>
          <w:divsChild>
            <w:div w:id="247664291">
              <w:marLeft w:val="0"/>
              <w:marRight w:val="0"/>
              <w:marTop w:val="0"/>
              <w:marBottom w:val="0"/>
              <w:divBdr>
                <w:top w:val="none" w:sz="0" w:space="0" w:color="auto"/>
                <w:left w:val="none" w:sz="0" w:space="0" w:color="auto"/>
                <w:bottom w:val="none" w:sz="0" w:space="0" w:color="auto"/>
                <w:right w:val="none" w:sz="0" w:space="0" w:color="auto"/>
              </w:divBdr>
              <w:divsChild>
                <w:div w:id="19147813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431051557">
      <w:bodyDiv w:val="1"/>
      <w:marLeft w:val="0"/>
      <w:marRight w:val="0"/>
      <w:marTop w:val="0"/>
      <w:marBottom w:val="0"/>
      <w:divBdr>
        <w:top w:val="none" w:sz="0" w:space="0" w:color="auto"/>
        <w:left w:val="none" w:sz="0" w:space="0" w:color="auto"/>
        <w:bottom w:val="none" w:sz="0" w:space="0" w:color="auto"/>
        <w:right w:val="none" w:sz="0" w:space="0" w:color="auto"/>
      </w:divBdr>
      <w:divsChild>
        <w:div w:id="2026977042">
          <w:marLeft w:val="0"/>
          <w:marRight w:val="0"/>
          <w:marTop w:val="0"/>
          <w:marBottom w:val="0"/>
          <w:divBdr>
            <w:top w:val="none" w:sz="0" w:space="0" w:color="auto"/>
            <w:left w:val="none" w:sz="0" w:space="0" w:color="auto"/>
            <w:bottom w:val="none" w:sz="0" w:space="0" w:color="auto"/>
            <w:right w:val="none" w:sz="0" w:space="0" w:color="auto"/>
          </w:divBdr>
          <w:divsChild>
            <w:div w:id="297495187">
              <w:marLeft w:val="0"/>
              <w:marRight w:val="0"/>
              <w:marTop w:val="0"/>
              <w:marBottom w:val="0"/>
              <w:divBdr>
                <w:top w:val="none" w:sz="0" w:space="0" w:color="auto"/>
                <w:left w:val="none" w:sz="0" w:space="0" w:color="auto"/>
                <w:bottom w:val="none" w:sz="0" w:space="0" w:color="auto"/>
                <w:right w:val="none" w:sz="0" w:space="0" w:color="auto"/>
              </w:divBdr>
              <w:divsChild>
                <w:div w:id="624970194">
                  <w:marLeft w:val="0"/>
                  <w:marRight w:val="0"/>
                  <w:marTop w:val="0"/>
                  <w:marBottom w:val="0"/>
                  <w:divBdr>
                    <w:top w:val="none" w:sz="0" w:space="0" w:color="auto"/>
                    <w:left w:val="none" w:sz="0" w:space="0" w:color="auto"/>
                    <w:bottom w:val="none" w:sz="0" w:space="0" w:color="auto"/>
                    <w:right w:val="none" w:sz="0" w:space="0" w:color="auto"/>
                  </w:divBdr>
                  <w:divsChild>
                    <w:div w:id="750271186">
                      <w:marLeft w:val="0"/>
                      <w:marRight w:val="0"/>
                      <w:marTop w:val="0"/>
                      <w:marBottom w:val="0"/>
                      <w:divBdr>
                        <w:top w:val="none" w:sz="0" w:space="0" w:color="auto"/>
                        <w:left w:val="none" w:sz="0" w:space="0" w:color="auto"/>
                        <w:bottom w:val="none" w:sz="0" w:space="0" w:color="auto"/>
                        <w:right w:val="none" w:sz="0" w:space="0" w:color="auto"/>
                      </w:divBdr>
                      <w:divsChild>
                        <w:div w:id="10383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1618">
              <w:marLeft w:val="0"/>
              <w:marRight w:val="0"/>
              <w:marTop w:val="0"/>
              <w:marBottom w:val="0"/>
              <w:divBdr>
                <w:top w:val="none" w:sz="0" w:space="0" w:color="auto"/>
                <w:left w:val="none" w:sz="0" w:space="0" w:color="auto"/>
                <w:bottom w:val="none" w:sz="0" w:space="0" w:color="auto"/>
                <w:right w:val="none" w:sz="0" w:space="0" w:color="auto"/>
              </w:divBdr>
              <w:divsChild>
                <w:div w:id="448622920">
                  <w:marLeft w:val="0"/>
                  <w:marRight w:val="0"/>
                  <w:marTop w:val="0"/>
                  <w:marBottom w:val="0"/>
                  <w:divBdr>
                    <w:top w:val="none" w:sz="0" w:space="0" w:color="auto"/>
                    <w:left w:val="none" w:sz="0" w:space="0" w:color="auto"/>
                    <w:bottom w:val="none" w:sz="0" w:space="0" w:color="auto"/>
                    <w:right w:val="none" w:sz="0" w:space="0" w:color="auto"/>
                  </w:divBdr>
                  <w:divsChild>
                    <w:div w:id="10688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89713">
              <w:marLeft w:val="0"/>
              <w:marRight w:val="0"/>
              <w:marTop w:val="0"/>
              <w:marBottom w:val="0"/>
              <w:divBdr>
                <w:top w:val="none" w:sz="0" w:space="0" w:color="auto"/>
                <w:left w:val="none" w:sz="0" w:space="0" w:color="auto"/>
                <w:bottom w:val="none" w:sz="0" w:space="0" w:color="auto"/>
                <w:right w:val="none" w:sz="0" w:space="0" w:color="auto"/>
              </w:divBdr>
            </w:div>
          </w:divsChild>
        </w:div>
        <w:div w:id="1365861702">
          <w:marLeft w:val="0"/>
          <w:marRight w:val="0"/>
          <w:marTop w:val="0"/>
          <w:marBottom w:val="0"/>
          <w:divBdr>
            <w:top w:val="none" w:sz="0" w:space="0" w:color="auto"/>
            <w:left w:val="none" w:sz="0" w:space="0" w:color="auto"/>
            <w:bottom w:val="none" w:sz="0" w:space="0" w:color="auto"/>
            <w:right w:val="none" w:sz="0" w:space="0" w:color="auto"/>
          </w:divBdr>
          <w:divsChild>
            <w:div w:id="12893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7846">
      <w:bodyDiv w:val="1"/>
      <w:marLeft w:val="0"/>
      <w:marRight w:val="0"/>
      <w:marTop w:val="0"/>
      <w:marBottom w:val="0"/>
      <w:divBdr>
        <w:top w:val="none" w:sz="0" w:space="0" w:color="auto"/>
        <w:left w:val="none" w:sz="0" w:space="0" w:color="auto"/>
        <w:bottom w:val="none" w:sz="0" w:space="0" w:color="auto"/>
        <w:right w:val="none" w:sz="0" w:space="0" w:color="auto"/>
      </w:divBdr>
      <w:divsChild>
        <w:div w:id="2053263528">
          <w:marLeft w:val="0"/>
          <w:marRight w:val="0"/>
          <w:marTop w:val="0"/>
          <w:marBottom w:val="0"/>
          <w:divBdr>
            <w:top w:val="none" w:sz="0" w:space="0" w:color="auto"/>
            <w:left w:val="none" w:sz="0" w:space="0" w:color="auto"/>
            <w:bottom w:val="none" w:sz="0" w:space="0" w:color="auto"/>
            <w:right w:val="none" w:sz="0" w:space="0" w:color="auto"/>
          </w:divBdr>
          <w:divsChild>
            <w:div w:id="385380423">
              <w:marLeft w:val="0"/>
              <w:marRight w:val="0"/>
              <w:marTop w:val="0"/>
              <w:marBottom w:val="0"/>
              <w:divBdr>
                <w:top w:val="none" w:sz="0" w:space="0" w:color="auto"/>
                <w:left w:val="none" w:sz="0" w:space="0" w:color="auto"/>
                <w:bottom w:val="none" w:sz="0" w:space="0" w:color="auto"/>
                <w:right w:val="none" w:sz="0" w:space="0" w:color="auto"/>
              </w:divBdr>
              <w:divsChild>
                <w:div w:id="1131629115">
                  <w:marLeft w:val="0"/>
                  <w:marRight w:val="0"/>
                  <w:marTop w:val="0"/>
                  <w:marBottom w:val="0"/>
                  <w:divBdr>
                    <w:top w:val="none" w:sz="0" w:space="0" w:color="auto"/>
                    <w:left w:val="none" w:sz="0" w:space="0" w:color="auto"/>
                    <w:bottom w:val="none" w:sz="0" w:space="0" w:color="auto"/>
                    <w:right w:val="none" w:sz="0" w:space="0" w:color="auto"/>
                  </w:divBdr>
                </w:div>
                <w:div w:id="638148729">
                  <w:marLeft w:val="0"/>
                  <w:marRight w:val="0"/>
                  <w:marTop w:val="0"/>
                  <w:marBottom w:val="0"/>
                  <w:divBdr>
                    <w:top w:val="none" w:sz="0" w:space="0" w:color="auto"/>
                    <w:left w:val="none" w:sz="0" w:space="0" w:color="auto"/>
                    <w:bottom w:val="none" w:sz="0" w:space="0" w:color="auto"/>
                    <w:right w:val="none" w:sz="0" w:space="0" w:color="auto"/>
                  </w:divBdr>
                  <w:divsChild>
                    <w:div w:id="744109541">
                      <w:marLeft w:val="0"/>
                      <w:marRight w:val="0"/>
                      <w:marTop w:val="0"/>
                      <w:marBottom w:val="0"/>
                      <w:divBdr>
                        <w:top w:val="none" w:sz="0" w:space="0" w:color="auto"/>
                        <w:left w:val="none" w:sz="0" w:space="0" w:color="auto"/>
                        <w:bottom w:val="none" w:sz="0" w:space="0" w:color="auto"/>
                        <w:right w:val="none" w:sz="0" w:space="0" w:color="auto"/>
                      </w:divBdr>
                      <w:divsChild>
                        <w:div w:id="420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7156">
              <w:marLeft w:val="0"/>
              <w:marRight w:val="0"/>
              <w:marTop w:val="0"/>
              <w:marBottom w:val="0"/>
              <w:divBdr>
                <w:top w:val="none" w:sz="0" w:space="0" w:color="auto"/>
                <w:left w:val="none" w:sz="0" w:space="0" w:color="auto"/>
                <w:bottom w:val="none" w:sz="0" w:space="0" w:color="auto"/>
                <w:right w:val="none" w:sz="0" w:space="0" w:color="auto"/>
              </w:divBdr>
              <w:divsChild>
                <w:div w:id="1192911868">
                  <w:marLeft w:val="0"/>
                  <w:marRight w:val="0"/>
                  <w:marTop w:val="0"/>
                  <w:marBottom w:val="0"/>
                  <w:divBdr>
                    <w:top w:val="none" w:sz="0" w:space="0" w:color="auto"/>
                    <w:left w:val="none" w:sz="0" w:space="0" w:color="auto"/>
                    <w:bottom w:val="none" w:sz="0" w:space="0" w:color="auto"/>
                    <w:right w:val="none" w:sz="0" w:space="0" w:color="auto"/>
                  </w:divBdr>
                  <w:divsChild>
                    <w:div w:id="256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600">
              <w:marLeft w:val="0"/>
              <w:marRight w:val="0"/>
              <w:marTop w:val="0"/>
              <w:marBottom w:val="0"/>
              <w:divBdr>
                <w:top w:val="none" w:sz="0" w:space="0" w:color="auto"/>
                <w:left w:val="none" w:sz="0" w:space="0" w:color="auto"/>
                <w:bottom w:val="none" w:sz="0" w:space="0" w:color="auto"/>
                <w:right w:val="none" w:sz="0" w:space="0" w:color="auto"/>
              </w:divBdr>
            </w:div>
          </w:divsChild>
        </w:div>
        <w:div w:id="1736927362">
          <w:marLeft w:val="0"/>
          <w:marRight w:val="0"/>
          <w:marTop w:val="0"/>
          <w:marBottom w:val="0"/>
          <w:divBdr>
            <w:top w:val="none" w:sz="0" w:space="0" w:color="auto"/>
            <w:left w:val="none" w:sz="0" w:space="0" w:color="auto"/>
            <w:bottom w:val="none" w:sz="0" w:space="0" w:color="auto"/>
            <w:right w:val="none" w:sz="0" w:space="0" w:color="auto"/>
          </w:divBdr>
          <w:divsChild>
            <w:div w:id="13622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317">
      <w:bodyDiv w:val="1"/>
      <w:marLeft w:val="0"/>
      <w:marRight w:val="0"/>
      <w:marTop w:val="0"/>
      <w:marBottom w:val="0"/>
      <w:divBdr>
        <w:top w:val="none" w:sz="0" w:space="0" w:color="auto"/>
        <w:left w:val="none" w:sz="0" w:space="0" w:color="auto"/>
        <w:bottom w:val="none" w:sz="0" w:space="0" w:color="auto"/>
        <w:right w:val="none" w:sz="0" w:space="0" w:color="auto"/>
      </w:divBdr>
      <w:divsChild>
        <w:div w:id="542331132">
          <w:marLeft w:val="0"/>
          <w:marRight w:val="0"/>
          <w:marTop w:val="0"/>
          <w:marBottom w:val="0"/>
          <w:divBdr>
            <w:top w:val="none" w:sz="0" w:space="0" w:color="auto"/>
            <w:left w:val="none" w:sz="0" w:space="0" w:color="auto"/>
            <w:bottom w:val="none" w:sz="0" w:space="0" w:color="auto"/>
            <w:right w:val="none" w:sz="0" w:space="0" w:color="auto"/>
          </w:divBdr>
          <w:divsChild>
            <w:div w:id="30805219">
              <w:marLeft w:val="0"/>
              <w:marRight w:val="0"/>
              <w:marTop w:val="0"/>
              <w:marBottom w:val="0"/>
              <w:divBdr>
                <w:top w:val="none" w:sz="0" w:space="0" w:color="auto"/>
                <w:left w:val="none" w:sz="0" w:space="0" w:color="auto"/>
                <w:bottom w:val="none" w:sz="0" w:space="0" w:color="auto"/>
                <w:right w:val="none" w:sz="0" w:space="0" w:color="auto"/>
              </w:divBdr>
              <w:divsChild>
                <w:div w:id="302780137">
                  <w:marLeft w:val="0"/>
                  <w:marRight w:val="0"/>
                  <w:marTop w:val="0"/>
                  <w:marBottom w:val="0"/>
                  <w:divBdr>
                    <w:top w:val="none" w:sz="0" w:space="0" w:color="auto"/>
                    <w:left w:val="none" w:sz="0" w:space="0" w:color="auto"/>
                    <w:bottom w:val="none" w:sz="0" w:space="0" w:color="auto"/>
                    <w:right w:val="none" w:sz="0" w:space="0" w:color="auto"/>
                  </w:divBdr>
                </w:div>
                <w:div w:id="911427996">
                  <w:marLeft w:val="0"/>
                  <w:marRight w:val="0"/>
                  <w:marTop w:val="0"/>
                  <w:marBottom w:val="0"/>
                  <w:divBdr>
                    <w:top w:val="none" w:sz="0" w:space="0" w:color="auto"/>
                    <w:left w:val="none" w:sz="0" w:space="0" w:color="auto"/>
                    <w:bottom w:val="none" w:sz="0" w:space="0" w:color="auto"/>
                    <w:right w:val="none" w:sz="0" w:space="0" w:color="auto"/>
                  </w:divBdr>
                  <w:divsChild>
                    <w:div w:id="1946231825">
                      <w:marLeft w:val="0"/>
                      <w:marRight w:val="0"/>
                      <w:marTop w:val="0"/>
                      <w:marBottom w:val="0"/>
                      <w:divBdr>
                        <w:top w:val="none" w:sz="0" w:space="0" w:color="auto"/>
                        <w:left w:val="none" w:sz="0" w:space="0" w:color="auto"/>
                        <w:bottom w:val="none" w:sz="0" w:space="0" w:color="auto"/>
                        <w:right w:val="none" w:sz="0" w:space="0" w:color="auto"/>
                      </w:divBdr>
                      <w:divsChild>
                        <w:div w:id="871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520">
              <w:marLeft w:val="0"/>
              <w:marRight w:val="0"/>
              <w:marTop w:val="0"/>
              <w:marBottom w:val="0"/>
              <w:divBdr>
                <w:top w:val="none" w:sz="0" w:space="0" w:color="auto"/>
                <w:left w:val="none" w:sz="0" w:space="0" w:color="auto"/>
                <w:bottom w:val="none" w:sz="0" w:space="0" w:color="auto"/>
                <w:right w:val="none" w:sz="0" w:space="0" w:color="auto"/>
              </w:divBdr>
              <w:divsChild>
                <w:div w:id="1404722912">
                  <w:marLeft w:val="0"/>
                  <w:marRight w:val="0"/>
                  <w:marTop w:val="0"/>
                  <w:marBottom w:val="0"/>
                  <w:divBdr>
                    <w:top w:val="none" w:sz="0" w:space="0" w:color="auto"/>
                    <w:left w:val="none" w:sz="0" w:space="0" w:color="auto"/>
                    <w:bottom w:val="none" w:sz="0" w:space="0" w:color="auto"/>
                    <w:right w:val="none" w:sz="0" w:space="0" w:color="auto"/>
                  </w:divBdr>
                  <w:divsChild>
                    <w:div w:id="2114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698">
              <w:marLeft w:val="0"/>
              <w:marRight w:val="0"/>
              <w:marTop w:val="0"/>
              <w:marBottom w:val="0"/>
              <w:divBdr>
                <w:top w:val="none" w:sz="0" w:space="0" w:color="auto"/>
                <w:left w:val="none" w:sz="0" w:space="0" w:color="auto"/>
                <w:bottom w:val="none" w:sz="0" w:space="0" w:color="auto"/>
                <w:right w:val="none" w:sz="0" w:space="0" w:color="auto"/>
              </w:divBdr>
            </w:div>
          </w:divsChild>
        </w:div>
        <w:div w:id="239565414">
          <w:marLeft w:val="0"/>
          <w:marRight w:val="0"/>
          <w:marTop w:val="0"/>
          <w:marBottom w:val="0"/>
          <w:divBdr>
            <w:top w:val="none" w:sz="0" w:space="0" w:color="auto"/>
            <w:left w:val="none" w:sz="0" w:space="0" w:color="auto"/>
            <w:bottom w:val="none" w:sz="0" w:space="0" w:color="auto"/>
            <w:right w:val="none" w:sz="0" w:space="0" w:color="auto"/>
          </w:divBdr>
          <w:divsChild>
            <w:div w:id="848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655">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3">
          <w:marLeft w:val="0"/>
          <w:marRight w:val="0"/>
          <w:marTop w:val="0"/>
          <w:marBottom w:val="0"/>
          <w:divBdr>
            <w:top w:val="none" w:sz="0" w:space="0" w:color="auto"/>
            <w:left w:val="none" w:sz="0" w:space="0" w:color="auto"/>
            <w:bottom w:val="none" w:sz="0" w:space="0" w:color="auto"/>
            <w:right w:val="none" w:sz="0" w:space="0" w:color="auto"/>
          </w:divBdr>
          <w:divsChild>
            <w:div w:id="1096905321">
              <w:marLeft w:val="0"/>
              <w:marRight w:val="0"/>
              <w:marTop w:val="0"/>
              <w:marBottom w:val="0"/>
              <w:divBdr>
                <w:top w:val="none" w:sz="0" w:space="0" w:color="auto"/>
                <w:left w:val="none" w:sz="0" w:space="0" w:color="auto"/>
                <w:bottom w:val="none" w:sz="0" w:space="0" w:color="auto"/>
                <w:right w:val="none" w:sz="0" w:space="0" w:color="auto"/>
              </w:divBdr>
              <w:divsChild>
                <w:div w:id="1155682011">
                  <w:marLeft w:val="0"/>
                  <w:marRight w:val="0"/>
                  <w:marTop w:val="0"/>
                  <w:marBottom w:val="0"/>
                  <w:divBdr>
                    <w:top w:val="none" w:sz="0" w:space="0" w:color="auto"/>
                    <w:left w:val="none" w:sz="0" w:space="0" w:color="auto"/>
                    <w:bottom w:val="none" w:sz="0" w:space="0" w:color="auto"/>
                    <w:right w:val="none" w:sz="0" w:space="0" w:color="auto"/>
                  </w:divBdr>
                  <w:divsChild>
                    <w:div w:id="933787128">
                      <w:marLeft w:val="0"/>
                      <w:marRight w:val="0"/>
                      <w:marTop w:val="0"/>
                      <w:marBottom w:val="0"/>
                      <w:divBdr>
                        <w:top w:val="none" w:sz="0" w:space="0" w:color="auto"/>
                        <w:left w:val="none" w:sz="0" w:space="0" w:color="auto"/>
                        <w:bottom w:val="none" w:sz="0" w:space="0" w:color="auto"/>
                        <w:right w:val="none" w:sz="0" w:space="0" w:color="auto"/>
                      </w:divBdr>
                      <w:divsChild>
                        <w:div w:id="14406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5418">
              <w:marLeft w:val="0"/>
              <w:marRight w:val="0"/>
              <w:marTop w:val="0"/>
              <w:marBottom w:val="0"/>
              <w:divBdr>
                <w:top w:val="none" w:sz="0" w:space="0" w:color="auto"/>
                <w:left w:val="none" w:sz="0" w:space="0" w:color="auto"/>
                <w:bottom w:val="none" w:sz="0" w:space="0" w:color="auto"/>
                <w:right w:val="none" w:sz="0" w:space="0" w:color="auto"/>
              </w:divBdr>
              <w:divsChild>
                <w:div w:id="121316603">
                  <w:marLeft w:val="0"/>
                  <w:marRight w:val="0"/>
                  <w:marTop w:val="0"/>
                  <w:marBottom w:val="0"/>
                  <w:divBdr>
                    <w:top w:val="none" w:sz="0" w:space="0" w:color="auto"/>
                    <w:left w:val="none" w:sz="0" w:space="0" w:color="auto"/>
                    <w:bottom w:val="none" w:sz="0" w:space="0" w:color="auto"/>
                    <w:right w:val="none" w:sz="0" w:space="0" w:color="auto"/>
                  </w:divBdr>
                  <w:divsChild>
                    <w:div w:id="12330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212">
              <w:marLeft w:val="0"/>
              <w:marRight w:val="0"/>
              <w:marTop w:val="0"/>
              <w:marBottom w:val="0"/>
              <w:divBdr>
                <w:top w:val="none" w:sz="0" w:space="0" w:color="auto"/>
                <w:left w:val="none" w:sz="0" w:space="0" w:color="auto"/>
                <w:bottom w:val="none" w:sz="0" w:space="0" w:color="auto"/>
                <w:right w:val="none" w:sz="0" w:space="0" w:color="auto"/>
              </w:divBdr>
            </w:div>
          </w:divsChild>
        </w:div>
        <w:div w:id="2102480327">
          <w:marLeft w:val="0"/>
          <w:marRight w:val="0"/>
          <w:marTop w:val="0"/>
          <w:marBottom w:val="0"/>
          <w:divBdr>
            <w:top w:val="none" w:sz="0" w:space="0" w:color="auto"/>
            <w:left w:val="none" w:sz="0" w:space="0" w:color="auto"/>
            <w:bottom w:val="none" w:sz="0" w:space="0" w:color="auto"/>
            <w:right w:val="none" w:sz="0" w:space="0" w:color="auto"/>
          </w:divBdr>
          <w:divsChild>
            <w:div w:id="9800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3358">
      <w:bodyDiv w:val="1"/>
      <w:marLeft w:val="0"/>
      <w:marRight w:val="0"/>
      <w:marTop w:val="0"/>
      <w:marBottom w:val="0"/>
      <w:divBdr>
        <w:top w:val="none" w:sz="0" w:space="0" w:color="auto"/>
        <w:left w:val="none" w:sz="0" w:space="0" w:color="auto"/>
        <w:bottom w:val="none" w:sz="0" w:space="0" w:color="auto"/>
        <w:right w:val="none" w:sz="0" w:space="0" w:color="auto"/>
      </w:divBdr>
      <w:divsChild>
        <w:div w:id="2002346091">
          <w:marLeft w:val="0"/>
          <w:marRight w:val="0"/>
          <w:marTop w:val="0"/>
          <w:marBottom w:val="0"/>
          <w:divBdr>
            <w:top w:val="none" w:sz="0" w:space="0" w:color="auto"/>
            <w:left w:val="none" w:sz="0" w:space="0" w:color="auto"/>
            <w:bottom w:val="none" w:sz="0" w:space="0" w:color="auto"/>
            <w:right w:val="none" w:sz="0" w:space="0" w:color="auto"/>
          </w:divBdr>
          <w:divsChild>
            <w:div w:id="432940806">
              <w:marLeft w:val="0"/>
              <w:marRight w:val="0"/>
              <w:marTop w:val="0"/>
              <w:marBottom w:val="0"/>
              <w:divBdr>
                <w:top w:val="none" w:sz="0" w:space="0" w:color="auto"/>
                <w:left w:val="none" w:sz="0" w:space="0" w:color="auto"/>
                <w:bottom w:val="none" w:sz="0" w:space="0" w:color="auto"/>
                <w:right w:val="none" w:sz="0" w:space="0" w:color="auto"/>
              </w:divBdr>
              <w:divsChild>
                <w:div w:id="74859946">
                  <w:marLeft w:val="0"/>
                  <w:marRight w:val="0"/>
                  <w:marTop w:val="0"/>
                  <w:marBottom w:val="0"/>
                  <w:divBdr>
                    <w:top w:val="none" w:sz="0" w:space="0" w:color="auto"/>
                    <w:left w:val="none" w:sz="0" w:space="0" w:color="auto"/>
                    <w:bottom w:val="none" w:sz="0" w:space="0" w:color="auto"/>
                    <w:right w:val="none" w:sz="0" w:space="0" w:color="auto"/>
                  </w:divBdr>
                  <w:divsChild>
                    <w:div w:id="102119451">
                      <w:marLeft w:val="0"/>
                      <w:marRight w:val="0"/>
                      <w:marTop w:val="0"/>
                      <w:marBottom w:val="0"/>
                      <w:divBdr>
                        <w:top w:val="none" w:sz="0" w:space="0" w:color="auto"/>
                        <w:left w:val="none" w:sz="0" w:space="0" w:color="auto"/>
                        <w:bottom w:val="none" w:sz="0" w:space="0" w:color="auto"/>
                        <w:right w:val="none" w:sz="0" w:space="0" w:color="auto"/>
                      </w:divBdr>
                      <w:divsChild>
                        <w:div w:id="4668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01342">
              <w:marLeft w:val="0"/>
              <w:marRight w:val="0"/>
              <w:marTop w:val="0"/>
              <w:marBottom w:val="0"/>
              <w:divBdr>
                <w:top w:val="none" w:sz="0" w:space="0" w:color="auto"/>
                <w:left w:val="none" w:sz="0" w:space="0" w:color="auto"/>
                <w:bottom w:val="none" w:sz="0" w:space="0" w:color="auto"/>
                <w:right w:val="none" w:sz="0" w:space="0" w:color="auto"/>
              </w:divBdr>
              <w:divsChild>
                <w:div w:id="1903522862">
                  <w:marLeft w:val="0"/>
                  <w:marRight w:val="0"/>
                  <w:marTop w:val="0"/>
                  <w:marBottom w:val="0"/>
                  <w:divBdr>
                    <w:top w:val="none" w:sz="0" w:space="0" w:color="auto"/>
                    <w:left w:val="none" w:sz="0" w:space="0" w:color="auto"/>
                    <w:bottom w:val="none" w:sz="0" w:space="0" w:color="auto"/>
                    <w:right w:val="none" w:sz="0" w:space="0" w:color="auto"/>
                  </w:divBdr>
                  <w:divsChild>
                    <w:div w:id="5879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6893">
              <w:marLeft w:val="0"/>
              <w:marRight w:val="0"/>
              <w:marTop w:val="0"/>
              <w:marBottom w:val="0"/>
              <w:divBdr>
                <w:top w:val="none" w:sz="0" w:space="0" w:color="auto"/>
                <w:left w:val="none" w:sz="0" w:space="0" w:color="auto"/>
                <w:bottom w:val="none" w:sz="0" w:space="0" w:color="auto"/>
                <w:right w:val="none" w:sz="0" w:space="0" w:color="auto"/>
              </w:divBdr>
            </w:div>
          </w:divsChild>
        </w:div>
        <w:div w:id="874851463">
          <w:marLeft w:val="0"/>
          <w:marRight w:val="0"/>
          <w:marTop w:val="0"/>
          <w:marBottom w:val="0"/>
          <w:divBdr>
            <w:top w:val="none" w:sz="0" w:space="0" w:color="auto"/>
            <w:left w:val="none" w:sz="0" w:space="0" w:color="auto"/>
            <w:bottom w:val="none" w:sz="0" w:space="0" w:color="auto"/>
            <w:right w:val="none" w:sz="0" w:space="0" w:color="auto"/>
          </w:divBdr>
          <w:divsChild>
            <w:div w:id="190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9895">
      <w:bodyDiv w:val="1"/>
      <w:marLeft w:val="0"/>
      <w:marRight w:val="0"/>
      <w:marTop w:val="0"/>
      <w:marBottom w:val="0"/>
      <w:divBdr>
        <w:top w:val="none" w:sz="0" w:space="0" w:color="auto"/>
        <w:left w:val="none" w:sz="0" w:space="0" w:color="auto"/>
        <w:bottom w:val="none" w:sz="0" w:space="0" w:color="auto"/>
        <w:right w:val="none" w:sz="0" w:space="0" w:color="auto"/>
      </w:divBdr>
      <w:divsChild>
        <w:div w:id="2111194845">
          <w:marLeft w:val="0"/>
          <w:marRight w:val="0"/>
          <w:marTop w:val="0"/>
          <w:marBottom w:val="0"/>
          <w:divBdr>
            <w:top w:val="none" w:sz="0" w:space="0" w:color="auto"/>
            <w:left w:val="none" w:sz="0" w:space="0" w:color="auto"/>
            <w:bottom w:val="none" w:sz="0" w:space="0" w:color="auto"/>
            <w:right w:val="none" w:sz="0" w:space="0" w:color="auto"/>
          </w:divBdr>
          <w:divsChild>
            <w:div w:id="1340503298">
              <w:marLeft w:val="0"/>
              <w:marRight w:val="0"/>
              <w:marTop w:val="0"/>
              <w:marBottom w:val="0"/>
              <w:divBdr>
                <w:top w:val="none" w:sz="0" w:space="0" w:color="auto"/>
                <w:left w:val="none" w:sz="0" w:space="0" w:color="auto"/>
                <w:bottom w:val="none" w:sz="0" w:space="0" w:color="auto"/>
                <w:right w:val="none" w:sz="0" w:space="0" w:color="auto"/>
              </w:divBdr>
              <w:divsChild>
                <w:div w:id="368990747">
                  <w:marLeft w:val="0"/>
                  <w:marRight w:val="0"/>
                  <w:marTop w:val="0"/>
                  <w:marBottom w:val="0"/>
                  <w:divBdr>
                    <w:top w:val="none" w:sz="0" w:space="0" w:color="auto"/>
                    <w:left w:val="none" w:sz="0" w:space="0" w:color="auto"/>
                    <w:bottom w:val="none" w:sz="0" w:space="0" w:color="auto"/>
                    <w:right w:val="none" w:sz="0" w:space="0" w:color="auto"/>
                  </w:divBdr>
                  <w:divsChild>
                    <w:div w:id="6756314">
                      <w:marLeft w:val="0"/>
                      <w:marRight w:val="0"/>
                      <w:marTop w:val="0"/>
                      <w:marBottom w:val="0"/>
                      <w:divBdr>
                        <w:top w:val="none" w:sz="0" w:space="0" w:color="auto"/>
                        <w:left w:val="none" w:sz="0" w:space="0" w:color="auto"/>
                        <w:bottom w:val="none" w:sz="0" w:space="0" w:color="auto"/>
                        <w:right w:val="none" w:sz="0" w:space="0" w:color="auto"/>
                      </w:divBdr>
                      <w:divsChild>
                        <w:div w:id="43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871">
              <w:marLeft w:val="0"/>
              <w:marRight w:val="0"/>
              <w:marTop w:val="0"/>
              <w:marBottom w:val="0"/>
              <w:divBdr>
                <w:top w:val="none" w:sz="0" w:space="0" w:color="auto"/>
                <w:left w:val="none" w:sz="0" w:space="0" w:color="auto"/>
                <w:bottom w:val="none" w:sz="0" w:space="0" w:color="auto"/>
                <w:right w:val="none" w:sz="0" w:space="0" w:color="auto"/>
              </w:divBdr>
              <w:divsChild>
                <w:div w:id="319820236">
                  <w:marLeft w:val="0"/>
                  <w:marRight w:val="0"/>
                  <w:marTop w:val="0"/>
                  <w:marBottom w:val="0"/>
                  <w:divBdr>
                    <w:top w:val="none" w:sz="0" w:space="0" w:color="auto"/>
                    <w:left w:val="none" w:sz="0" w:space="0" w:color="auto"/>
                    <w:bottom w:val="none" w:sz="0" w:space="0" w:color="auto"/>
                    <w:right w:val="none" w:sz="0" w:space="0" w:color="auto"/>
                  </w:divBdr>
                  <w:divsChild>
                    <w:div w:id="1722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864">
              <w:marLeft w:val="0"/>
              <w:marRight w:val="0"/>
              <w:marTop w:val="0"/>
              <w:marBottom w:val="0"/>
              <w:divBdr>
                <w:top w:val="none" w:sz="0" w:space="0" w:color="auto"/>
                <w:left w:val="none" w:sz="0" w:space="0" w:color="auto"/>
                <w:bottom w:val="none" w:sz="0" w:space="0" w:color="auto"/>
                <w:right w:val="none" w:sz="0" w:space="0" w:color="auto"/>
              </w:divBdr>
            </w:div>
          </w:divsChild>
        </w:div>
        <w:div w:id="1495104052">
          <w:marLeft w:val="0"/>
          <w:marRight w:val="0"/>
          <w:marTop w:val="0"/>
          <w:marBottom w:val="0"/>
          <w:divBdr>
            <w:top w:val="none" w:sz="0" w:space="0" w:color="auto"/>
            <w:left w:val="none" w:sz="0" w:space="0" w:color="auto"/>
            <w:bottom w:val="none" w:sz="0" w:space="0" w:color="auto"/>
            <w:right w:val="none" w:sz="0" w:space="0" w:color="auto"/>
          </w:divBdr>
          <w:divsChild>
            <w:div w:id="693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887">
      <w:bodyDiv w:val="1"/>
      <w:marLeft w:val="0"/>
      <w:marRight w:val="0"/>
      <w:marTop w:val="0"/>
      <w:marBottom w:val="0"/>
      <w:divBdr>
        <w:top w:val="none" w:sz="0" w:space="0" w:color="auto"/>
        <w:left w:val="none" w:sz="0" w:space="0" w:color="auto"/>
        <w:bottom w:val="none" w:sz="0" w:space="0" w:color="auto"/>
        <w:right w:val="none" w:sz="0" w:space="0" w:color="auto"/>
      </w:divBdr>
      <w:divsChild>
        <w:div w:id="1463423258">
          <w:marLeft w:val="0"/>
          <w:marRight w:val="0"/>
          <w:marTop w:val="0"/>
          <w:marBottom w:val="0"/>
          <w:divBdr>
            <w:top w:val="none" w:sz="0" w:space="0" w:color="auto"/>
            <w:left w:val="none" w:sz="0" w:space="0" w:color="auto"/>
            <w:bottom w:val="none" w:sz="0" w:space="0" w:color="auto"/>
            <w:right w:val="none" w:sz="0" w:space="0" w:color="auto"/>
          </w:divBdr>
          <w:divsChild>
            <w:div w:id="1605648568">
              <w:marLeft w:val="0"/>
              <w:marRight w:val="0"/>
              <w:marTop w:val="0"/>
              <w:marBottom w:val="0"/>
              <w:divBdr>
                <w:top w:val="none" w:sz="0" w:space="0" w:color="auto"/>
                <w:left w:val="none" w:sz="0" w:space="0" w:color="auto"/>
                <w:bottom w:val="none" w:sz="0" w:space="0" w:color="auto"/>
                <w:right w:val="none" w:sz="0" w:space="0" w:color="auto"/>
              </w:divBdr>
              <w:divsChild>
                <w:div w:id="454106133">
                  <w:marLeft w:val="0"/>
                  <w:marRight w:val="0"/>
                  <w:marTop w:val="0"/>
                  <w:marBottom w:val="0"/>
                  <w:divBdr>
                    <w:top w:val="none" w:sz="0" w:space="0" w:color="auto"/>
                    <w:left w:val="none" w:sz="0" w:space="0" w:color="auto"/>
                    <w:bottom w:val="none" w:sz="0" w:space="0" w:color="auto"/>
                    <w:right w:val="none" w:sz="0" w:space="0" w:color="auto"/>
                  </w:divBdr>
                  <w:divsChild>
                    <w:div w:id="1811508275">
                      <w:marLeft w:val="0"/>
                      <w:marRight w:val="0"/>
                      <w:marTop w:val="0"/>
                      <w:marBottom w:val="0"/>
                      <w:divBdr>
                        <w:top w:val="none" w:sz="0" w:space="0" w:color="auto"/>
                        <w:left w:val="none" w:sz="0" w:space="0" w:color="auto"/>
                        <w:bottom w:val="none" w:sz="0" w:space="0" w:color="auto"/>
                        <w:right w:val="none" w:sz="0" w:space="0" w:color="auto"/>
                      </w:divBdr>
                      <w:divsChild>
                        <w:div w:id="1750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7545">
              <w:marLeft w:val="0"/>
              <w:marRight w:val="0"/>
              <w:marTop w:val="0"/>
              <w:marBottom w:val="0"/>
              <w:divBdr>
                <w:top w:val="none" w:sz="0" w:space="0" w:color="auto"/>
                <w:left w:val="none" w:sz="0" w:space="0" w:color="auto"/>
                <w:bottom w:val="none" w:sz="0" w:space="0" w:color="auto"/>
                <w:right w:val="none" w:sz="0" w:space="0" w:color="auto"/>
              </w:divBdr>
              <w:divsChild>
                <w:div w:id="325862849">
                  <w:marLeft w:val="0"/>
                  <w:marRight w:val="0"/>
                  <w:marTop w:val="0"/>
                  <w:marBottom w:val="0"/>
                  <w:divBdr>
                    <w:top w:val="none" w:sz="0" w:space="0" w:color="auto"/>
                    <w:left w:val="none" w:sz="0" w:space="0" w:color="auto"/>
                    <w:bottom w:val="none" w:sz="0" w:space="0" w:color="auto"/>
                    <w:right w:val="none" w:sz="0" w:space="0" w:color="auto"/>
                  </w:divBdr>
                  <w:divsChild>
                    <w:div w:id="1610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1740">
              <w:marLeft w:val="0"/>
              <w:marRight w:val="0"/>
              <w:marTop w:val="0"/>
              <w:marBottom w:val="0"/>
              <w:divBdr>
                <w:top w:val="none" w:sz="0" w:space="0" w:color="auto"/>
                <w:left w:val="none" w:sz="0" w:space="0" w:color="auto"/>
                <w:bottom w:val="none" w:sz="0" w:space="0" w:color="auto"/>
                <w:right w:val="none" w:sz="0" w:space="0" w:color="auto"/>
              </w:divBdr>
            </w:div>
          </w:divsChild>
        </w:div>
        <w:div w:id="417404035">
          <w:marLeft w:val="0"/>
          <w:marRight w:val="0"/>
          <w:marTop w:val="0"/>
          <w:marBottom w:val="0"/>
          <w:divBdr>
            <w:top w:val="none" w:sz="0" w:space="0" w:color="auto"/>
            <w:left w:val="none" w:sz="0" w:space="0" w:color="auto"/>
            <w:bottom w:val="none" w:sz="0" w:space="0" w:color="auto"/>
            <w:right w:val="none" w:sz="0" w:space="0" w:color="auto"/>
          </w:divBdr>
          <w:divsChild>
            <w:div w:id="690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8114">
      <w:bodyDiv w:val="1"/>
      <w:marLeft w:val="0"/>
      <w:marRight w:val="0"/>
      <w:marTop w:val="0"/>
      <w:marBottom w:val="0"/>
      <w:divBdr>
        <w:top w:val="none" w:sz="0" w:space="0" w:color="auto"/>
        <w:left w:val="none" w:sz="0" w:space="0" w:color="auto"/>
        <w:bottom w:val="none" w:sz="0" w:space="0" w:color="auto"/>
        <w:right w:val="none" w:sz="0" w:space="0" w:color="auto"/>
      </w:divBdr>
      <w:divsChild>
        <w:div w:id="838275438">
          <w:marLeft w:val="0"/>
          <w:marRight w:val="0"/>
          <w:marTop w:val="0"/>
          <w:marBottom w:val="0"/>
          <w:divBdr>
            <w:top w:val="none" w:sz="0" w:space="0" w:color="auto"/>
            <w:left w:val="none" w:sz="0" w:space="0" w:color="auto"/>
            <w:bottom w:val="none" w:sz="0" w:space="0" w:color="auto"/>
            <w:right w:val="none" w:sz="0" w:space="0" w:color="auto"/>
          </w:divBdr>
          <w:divsChild>
            <w:div w:id="1243030038">
              <w:marLeft w:val="0"/>
              <w:marRight w:val="0"/>
              <w:marTop w:val="0"/>
              <w:marBottom w:val="0"/>
              <w:divBdr>
                <w:top w:val="none" w:sz="0" w:space="0" w:color="auto"/>
                <w:left w:val="none" w:sz="0" w:space="0" w:color="auto"/>
                <w:bottom w:val="none" w:sz="0" w:space="0" w:color="auto"/>
                <w:right w:val="none" w:sz="0" w:space="0" w:color="auto"/>
              </w:divBdr>
              <w:divsChild>
                <w:div w:id="1054310307">
                  <w:marLeft w:val="0"/>
                  <w:marRight w:val="0"/>
                  <w:marTop w:val="0"/>
                  <w:marBottom w:val="0"/>
                  <w:divBdr>
                    <w:top w:val="none" w:sz="0" w:space="0" w:color="auto"/>
                    <w:left w:val="none" w:sz="0" w:space="0" w:color="auto"/>
                    <w:bottom w:val="none" w:sz="0" w:space="0" w:color="auto"/>
                    <w:right w:val="none" w:sz="0" w:space="0" w:color="auto"/>
                  </w:divBdr>
                  <w:divsChild>
                    <w:div w:id="590940172">
                      <w:marLeft w:val="0"/>
                      <w:marRight w:val="0"/>
                      <w:marTop w:val="0"/>
                      <w:marBottom w:val="0"/>
                      <w:divBdr>
                        <w:top w:val="none" w:sz="0" w:space="0" w:color="auto"/>
                        <w:left w:val="none" w:sz="0" w:space="0" w:color="auto"/>
                        <w:bottom w:val="none" w:sz="0" w:space="0" w:color="auto"/>
                        <w:right w:val="none" w:sz="0" w:space="0" w:color="auto"/>
                      </w:divBdr>
                      <w:divsChild>
                        <w:div w:id="902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3046">
              <w:marLeft w:val="0"/>
              <w:marRight w:val="0"/>
              <w:marTop w:val="0"/>
              <w:marBottom w:val="0"/>
              <w:divBdr>
                <w:top w:val="none" w:sz="0" w:space="0" w:color="auto"/>
                <w:left w:val="none" w:sz="0" w:space="0" w:color="auto"/>
                <w:bottom w:val="none" w:sz="0" w:space="0" w:color="auto"/>
                <w:right w:val="none" w:sz="0" w:space="0" w:color="auto"/>
              </w:divBdr>
              <w:divsChild>
                <w:div w:id="833492774">
                  <w:marLeft w:val="0"/>
                  <w:marRight w:val="0"/>
                  <w:marTop w:val="0"/>
                  <w:marBottom w:val="0"/>
                  <w:divBdr>
                    <w:top w:val="none" w:sz="0" w:space="0" w:color="auto"/>
                    <w:left w:val="none" w:sz="0" w:space="0" w:color="auto"/>
                    <w:bottom w:val="none" w:sz="0" w:space="0" w:color="auto"/>
                    <w:right w:val="none" w:sz="0" w:space="0" w:color="auto"/>
                  </w:divBdr>
                  <w:divsChild>
                    <w:div w:id="7720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4856">
              <w:marLeft w:val="0"/>
              <w:marRight w:val="0"/>
              <w:marTop w:val="0"/>
              <w:marBottom w:val="0"/>
              <w:divBdr>
                <w:top w:val="none" w:sz="0" w:space="0" w:color="auto"/>
                <w:left w:val="none" w:sz="0" w:space="0" w:color="auto"/>
                <w:bottom w:val="none" w:sz="0" w:space="0" w:color="auto"/>
                <w:right w:val="none" w:sz="0" w:space="0" w:color="auto"/>
              </w:divBdr>
            </w:div>
          </w:divsChild>
        </w:div>
        <w:div w:id="2033993218">
          <w:marLeft w:val="0"/>
          <w:marRight w:val="0"/>
          <w:marTop w:val="0"/>
          <w:marBottom w:val="0"/>
          <w:divBdr>
            <w:top w:val="none" w:sz="0" w:space="0" w:color="auto"/>
            <w:left w:val="none" w:sz="0" w:space="0" w:color="auto"/>
            <w:bottom w:val="none" w:sz="0" w:space="0" w:color="auto"/>
            <w:right w:val="none" w:sz="0" w:space="0" w:color="auto"/>
          </w:divBdr>
          <w:divsChild>
            <w:div w:id="802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513">
      <w:bodyDiv w:val="1"/>
      <w:marLeft w:val="0"/>
      <w:marRight w:val="0"/>
      <w:marTop w:val="0"/>
      <w:marBottom w:val="0"/>
      <w:divBdr>
        <w:top w:val="none" w:sz="0" w:space="0" w:color="auto"/>
        <w:left w:val="none" w:sz="0" w:space="0" w:color="auto"/>
        <w:bottom w:val="none" w:sz="0" w:space="0" w:color="auto"/>
        <w:right w:val="none" w:sz="0" w:space="0" w:color="auto"/>
      </w:divBdr>
      <w:divsChild>
        <w:div w:id="320040312">
          <w:marLeft w:val="0"/>
          <w:marRight w:val="0"/>
          <w:marTop w:val="0"/>
          <w:marBottom w:val="0"/>
          <w:divBdr>
            <w:top w:val="none" w:sz="0" w:space="0" w:color="auto"/>
            <w:left w:val="none" w:sz="0" w:space="0" w:color="auto"/>
            <w:bottom w:val="none" w:sz="0" w:space="0" w:color="auto"/>
            <w:right w:val="none" w:sz="0" w:space="0" w:color="auto"/>
          </w:divBdr>
          <w:divsChild>
            <w:div w:id="301472415">
              <w:marLeft w:val="0"/>
              <w:marRight w:val="0"/>
              <w:marTop w:val="0"/>
              <w:marBottom w:val="0"/>
              <w:divBdr>
                <w:top w:val="none" w:sz="0" w:space="0" w:color="auto"/>
                <w:left w:val="none" w:sz="0" w:space="0" w:color="auto"/>
                <w:bottom w:val="none" w:sz="0" w:space="0" w:color="auto"/>
                <w:right w:val="none" w:sz="0" w:space="0" w:color="auto"/>
              </w:divBdr>
              <w:divsChild>
                <w:div w:id="712316636">
                  <w:marLeft w:val="0"/>
                  <w:marRight w:val="0"/>
                  <w:marTop w:val="0"/>
                  <w:marBottom w:val="0"/>
                  <w:divBdr>
                    <w:top w:val="none" w:sz="0" w:space="0" w:color="auto"/>
                    <w:left w:val="none" w:sz="0" w:space="0" w:color="auto"/>
                    <w:bottom w:val="none" w:sz="0" w:space="0" w:color="auto"/>
                    <w:right w:val="none" w:sz="0" w:space="0" w:color="auto"/>
                  </w:divBdr>
                  <w:divsChild>
                    <w:div w:id="1081830078">
                      <w:marLeft w:val="0"/>
                      <w:marRight w:val="0"/>
                      <w:marTop w:val="0"/>
                      <w:marBottom w:val="0"/>
                      <w:divBdr>
                        <w:top w:val="none" w:sz="0" w:space="0" w:color="auto"/>
                        <w:left w:val="none" w:sz="0" w:space="0" w:color="auto"/>
                        <w:bottom w:val="none" w:sz="0" w:space="0" w:color="auto"/>
                        <w:right w:val="none" w:sz="0" w:space="0" w:color="auto"/>
                      </w:divBdr>
                      <w:divsChild>
                        <w:div w:id="971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98349">
              <w:marLeft w:val="0"/>
              <w:marRight w:val="0"/>
              <w:marTop w:val="0"/>
              <w:marBottom w:val="0"/>
              <w:divBdr>
                <w:top w:val="none" w:sz="0" w:space="0" w:color="auto"/>
                <w:left w:val="none" w:sz="0" w:space="0" w:color="auto"/>
                <w:bottom w:val="none" w:sz="0" w:space="0" w:color="auto"/>
                <w:right w:val="none" w:sz="0" w:space="0" w:color="auto"/>
              </w:divBdr>
              <w:divsChild>
                <w:div w:id="738407314">
                  <w:marLeft w:val="0"/>
                  <w:marRight w:val="0"/>
                  <w:marTop w:val="0"/>
                  <w:marBottom w:val="0"/>
                  <w:divBdr>
                    <w:top w:val="none" w:sz="0" w:space="0" w:color="auto"/>
                    <w:left w:val="none" w:sz="0" w:space="0" w:color="auto"/>
                    <w:bottom w:val="none" w:sz="0" w:space="0" w:color="auto"/>
                    <w:right w:val="none" w:sz="0" w:space="0" w:color="auto"/>
                  </w:divBdr>
                  <w:divsChild>
                    <w:div w:id="1166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264">
              <w:marLeft w:val="0"/>
              <w:marRight w:val="0"/>
              <w:marTop w:val="0"/>
              <w:marBottom w:val="0"/>
              <w:divBdr>
                <w:top w:val="none" w:sz="0" w:space="0" w:color="auto"/>
                <w:left w:val="none" w:sz="0" w:space="0" w:color="auto"/>
                <w:bottom w:val="none" w:sz="0" w:space="0" w:color="auto"/>
                <w:right w:val="none" w:sz="0" w:space="0" w:color="auto"/>
              </w:divBdr>
            </w:div>
          </w:divsChild>
        </w:div>
        <w:div w:id="1518152039">
          <w:marLeft w:val="0"/>
          <w:marRight w:val="0"/>
          <w:marTop w:val="0"/>
          <w:marBottom w:val="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140">
      <w:bodyDiv w:val="1"/>
      <w:marLeft w:val="0"/>
      <w:marRight w:val="0"/>
      <w:marTop w:val="0"/>
      <w:marBottom w:val="0"/>
      <w:divBdr>
        <w:top w:val="none" w:sz="0" w:space="0" w:color="auto"/>
        <w:left w:val="none" w:sz="0" w:space="0" w:color="auto"/>
        <w:bottom w:val="none" w:sz="0" w:space="0" w:color="auto"/>
        <w:right w:val="none" w:sz="0" w:space="0" w:color="auto"/>
      </w:divBdr>
      <w:divsChild>
        <w:div w:id="647174039">
          <w:marLeft w:val="0"/>
          <w:marRight w:val="0"/>
          <w:marTop w:val="0"/>
          <w:marBottom w:val="0"/>
          <w:divBdr>
            <w:top w:val="none" w:sz="0" w:space="0" w:color="auto"/>
            <w:left w:val="none" w:sz="0" w:space="0" w:color="auto"/>
            <w:bottom w:val="none" w:sz="0" w:space="0" w:color="auto"/>
            <w:right w:val="none" w:sz="0" w:space="0" w:color="auto"/>
          </w:divBdr>
          <w:divsChild>
            <w:div w:id="1144664111">
              <w:marLeft w:val="0"/>
              <w:marRight w:val="0"/>
              <w:marTop w:val="0"/>
              <w:marBottom w:val="0"/>
              <w:divBdr>
                <w:top w:val="none" w:sz="0" w:space="0" w:color="auto"/>
                <w:left w:val="none" w:sz="0" w:space="0" w:color="auto"/>
                <w:bottom w:val="none" w:sz="0" w:space="0" w:color="auto"/>
                <w:right w:val="none" w:sz="0" w:space="0" w:color="auto"/>
              </w:divBdr>
              <w:divsChild>
                <w:div w:id="1952400427">
                  <w:marLeft w:val="0"/>
                  <w:marRight w:val="0"/>
                  <w:marTop w:val="0"/>
                  <w:marBottom w:val="0"/>
                  <w:divBdr>
                    <w:top w:val="none" w:sz="0" w:space="0" w:color="auto"/>
                    <w:left w:val="none" w:sz="0" w:space="0" w:color="auto"/>
                    <w:bottom w:val="none" w:sz="0" w:space="0" w:color="auto"/>
                    <w:right w:val="none" w:sz="0" w:space="0" w:color="auto"/>
                  </w:divBdr>
                  <w:divsChild>
                    <w:div w:id="1745033714">
                      <w:marLeft w:val="0"/>
                      <w:marRight w:val="0"/>
                      <w:marTop w:val="0"/>
                      <w:marBottom w:val="0"/>
                      <w:divBdr>
                        <w:top w:val="none" w:sz="0" w:space="0" w:color="auto"/>
                        <w:left w:val="none" w:sz="0" w:space="0" w:color="auto"/>
                        <w:bottom w:val="none" w:sz="0" w:space="0" w:color="auto"/>
                        <w:right w:val="none" w:sz="0" w:space="0" w:color="auto"/>
                      </w:divBdr>
                      <w:divsChild>
                        <w:div w:id="589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7570">
              <w:marLeft w:val="0"/>
              <w:marRight w:val="0"/>
              <w:marTop w:val="0"/>
              <w:marBottom w:val="0"/>
              <w:divBdr>
                <w:top w:val="none" w:sz="0" w:space="0" w:color="auto"/>
                <w:left w:val="none" w:sz="0" w:space="0" w:color="auto"/>
                <w:bottom w:val="none" w:sz="0" w:space="0" w:color="auto"/>
                <w:right w:val="none" w:sz="0" w:space="0" w:color="auto"/>
              </w:divBdr>
              <w:divsChild>
                <w:div w:id="297809796">
                  <w:marLeft w:val="0"/>
                  <w:marRight w:val="0"/>
                  <w:marTop w:val="0"/>
                  <w:marBottom w:val="0"/>
                  <w:divBdr>
                    <w:top w:val="none" w:sz="0" w:space="0" w:color="auto"/>
                    <w:left w:val="none" w:sz="0" w:space="0" w:color="auto"/>
                    <w:bottom w:val="none" w:sz="0" w:space="0" w:color="auto"/>
                    <w:right w:val="none" w:sz="0" w:space="0" w:color="auto"/>
                  </w:divBdr>
                  <w:divsChild>
                    <w:div w:id="239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493">
              <w:marLeft w:val="0"/>
              <w:marRight w:val="0"/>
              <w:marTop w:val="0"/>
              <w:marBottom w:val="0"/>
              <w:divBdr>
                <w:top w:val="none" w:sz="0" w:space="0" w:color="auto"/>
                <w:left w:val="none" w:sz="0" w:space="0" w:color="auto"/>
                <w:bottom w:val="none" w:sz="0" w:space="0" w:color="auto"/>
                <w:right w:val="none" w:sz="0" w:space="0" w:color="auto"/>
              </w:divBdr>
            </w:div>
          </w:divsChild>
        </w:div>
        <w:div w:id="1041512047">
          <w:marLeft w:val="0"/>
          <w:marRight w:val="0"/>
          <w:marTop w:val="0"/>
          <w:marBottom w:val="0"/>
          <w:divBdr>
            <w:top w:val="none" w:sz="0" w:space="0" w:color="auto"/>
            <w:left w:val="none" w:sz="0" w:space="0" w:color="auto"/>
            <w:bottom w:val="none" w:sz="0" w:space="0" w:color="auto"/>
            <w:right w:val="none" w:sz="0" w:space="0" w:color="auto"/>
          </w:divBdr>
          <w:divsChild>
            <w:div w:id="271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5839">
      <w:bodyDiv w:val="1"/>
      <w:marLeft w:val="0"/>
      <w:marRight w:val="0"/>
      <w:marTop w:val="0"/>
      <w:marBottom w:val="0"/>
      <w:divBdr>
        <w:top w:val="none" w:sz="0" w:space="0" w:color="auto"/>
        <w:left w:val="none" w:sz="0" w:space="0" w:color="auto"/>
        <w:bottom w:val="none" w:sz="0" w:space="0" w:color="auto"/>
        <w:right w:val="none" w:sz="0" w:space="0" w:color="auto"/>
      </w:divBdr>
      <w:divsChild>
        <w:div w:id="1677000797">
          <w:marLeft w:val="0"/>
          <w:marRight w:val="0"/>
          <w:marTop w:val="0"/>
          <w:marBottom w:val="0"/>
          <w:divBdr>
            <w:top w:val="none" w:sz="0" w:space="0" w:color="auto"/>
            <w:left w:val="none" w:sz="0" w:space="0" w:color="auto"/>
            <w:bottom w:val="none" w:sz="0" w:space="0" w:color="auto"/>
            <w:right w:val="none" w:sz="0" w:space="0" w:color="auto"/>
          </w:divBdr>
          <w:divsChild>
            <w:div w:id="354691278">
              <w:marLeft w:val="0"/>
              <w:marRight w:val="0"/>
              <w:marTop w:val="0"/>
              <w:marBottom w:val="0"/>
              <w:divBdr>
                <w:top w:val="none" w:sz="0" w:space="0" w:color="auto"/>
                <w:left w:val="none" w:sz="0" w:space="0" w:color="auto"/>
                <w:bottom w:val="none" w:sz="0" w:space="0" w:color="auto"/>
                <w:right w:val="none" w:sz="0" w:space="0" w:color="auto"/>
              </w:divBdr>
              <w:divsChild>
                <w:div w:id="1166673410">
                  <w:marLeft w:val="0"/>
                  <w:marRight w:val="0"/>
                  <w:marTop w:val="0"/>
                  <w:marBottom w:val="0"/>
                  <w:divBdr>
                    <w:top w:val="none" w:sz="0" w:space="0" w:color="auto"/>
                    <w:left w:val="none" w:sz="0" w:space="0" w:color="auto"/>
                    <w:bottom w:val="none" w:sz="0" w:space="0" w:color="auto"/>
                    <w:right w:val="none" w:sz="0" w:space="0" w:color="auto"/>
                  </w:divBdr>
                  <w:divsChild>
                    <w:div w:id="31200686">
                      <w:marLeft w:val="0"/>
                      <w:marRight w:val="0"/>
                      <w:marTop w:val="0"/>
                      <w:marBottom w:val="0"/>
                      <w:divBdr>
                        <w:top w:val="none" w:sz="0" w:space="0" w:color="auto"/>
                        <w:left w:val="none" w:sz="0" w:space="0" w:color="auto"/>
                        <w:bottom w:val="none" w:sz="0" w:space="0" w:color="auto"/>
                        <w:right w:val="none" w:sz="0" w:space="0" w:color="auto"/>
                      </w:divBdr>
                      <w:divsChild>
                        <w:div w:id="21265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569">
              <w:marLeft w:val="0"/>
              <w:marRight w:val="0"/>
              <w:marTop w:val="0"/>
              <w:marBottom w:val="0"/>
              <w:divBdr>
                <w:top w:val="none" w:sz="0" w:space="0" w:color="auto"/>
                <w:left w:val="none" w:sz="0" w:space="0" w:color="auto"/>
                <w:bottom w:val="none" w:sz="0" w:space="0" w:color="auto"/>
                <w:right w:val="none" w:sz="0" w:space="0" w:color="auto"/>
              </w:divBdr>
              <w:divsChild>
                <w:div w:id="1456950615">
                  <w:marLeft w:val="0"/>
                  <w:marRight w:val="0"/>
                  <w:marTop w:val="0"/>
                  <w:marBottom w:val="0"/>
                  <w:divBdr>
                    <w:top w:val="none" w:sz="0" w:space="0" w:color="auto"/>
                    <w:left w:val="none" w:sz="0" w:space="0" w:color="auto"/>
                    <w:bottom w:val="none" w:sz="0" w:space="0" w:color="auto"/>
                    <w:right w:val="none" w:sz="0" w:space="0" w:color="auto"/>
                  </w:divBdr>
                  <w:divsChild>
                    <w:div w:id="2005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365">
              <w:marLeft w:val="0"/>
              <w:marRight w:val="0"/>
              <w:marTop w:val="0"/>
              <w:marBottom w:val="0"/>
              <w:divBdr>
                <w:top w:val="none" w:sz="0" w:space="0" w:color="auto"/>
                <w:left w:val="none" w:sz="0" w:space="0" w:color="auto"/>
                <w:bottom w:val="none" w:sz="0" w:space="0" w:color="auto"/>
                <w:right w:val="none" w:sz="0" w:space="0" w:color="auto"/>
              </w:divBdr>
            </w:div>
          </w:divsChild>
        </w:div>
        <w:div w:id="424115104">
          <w:marLeft w:val="0"/>
          <w:marRight w:val="0"/>
          <w:marTop w:val="0"/>
          <w:marBottom w:val="0"/>
          <w:divBdr>
            <w:top w:val="none" w:sz="0" w:space="0" w:color="auto"/>
            <w:left w:val="none" w:sz="0" w:space="0" w:color="auto"/>
            <w:bottom w:val="none" w:sz="0" w:space="0" w:color="auto"/>
            <w:right w:val="none" w:sz="0" w:space="0" w:color="auto"/>
          </w:divBdr>
          <w:divsChild>
            <w:div w:id="19900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3215">
      <w:bodyDiv w:val="1"/>
      <w:marLeft w:val="0"/>
      <w:marRight w:val="0"/>
      <w:marTop w:val="0"/>
      <w:marBottom w:val="0"/>
      <w:divBdr>
        <w:top w:val="none" w:sz="0" w:space="0" w:color="auto"/>
        <w:left w:val="none" w:sz="0" w:space="0" w:color="auto"/>
        <w:bottom w:val="none" w:sz="0" w:space="0" w:color="auto"/>
        <w:right w:val="none" w:sz="0" w:space="0" w:color="auto"/>
      </w:divBdr>
      <w:divsChild>
        <w:div w:id="1961763792">
          <w:marLeft w:val="0"/>
          <w:marRight w:val="0"/>
          <w:marTop w:val="0"/>
          <w:marBottom w:val="0"/>
          <w:divBdr>
            <w:top w:val="none" w:sz="0" w:space="0" w:color="auto"/>
            <w:left w:val="none" w:sz="0" w:space="0" w:color="auto"/>
            <w:bottom w:val="none" w:sz="0" w:space="0" w:color="auto"/>
            <w:right w:val="none" w:sz="0" w:space="0" w:color="auto"/>
          </w:divBdr>
          <w:divsChild>
            <w:div w:id="1327511660">
              <w:marLeft w:val="0"/>
              <w:marRight w:val="0"/>
              <w:marTop w:val="0"/>
              <w:marBottom w:val="0"/>
              <w:divBdr>
                <w:top w:val="none" w:sz="0" w:space="0" w:color="auto"/>
                <w:left w:val="none" w:sz="0" w:space="0" w:color="auto"/>
                <w:bottom w:val="none" w:sz="0" w:space="0" w:color="auto"/>
                <w:right w:val="none" w:sz="0" w:space="0" w:color="auto"/>
              </w:divBdr>
              <w:divsChild>
                <w:div w:id="358508563">
                  <w:marLeft w:val="0"/>
                  <w:marRight w:val="0"/>
                  <w:marTop w:val="0"/>
                  <w:marBottom w:val="0"/>
                  <w:divBdr>
                    <w:top w:val="none" w:sz="0" w:space="0" w:color="auto"/>
                    <w:left w:val="none" w:sz="0" w:space="0" w:color="auto"/>
                    <w:bottom w:val="none" w:sz="0" w:space="0" w:color="auto"/>
                    <w:right w:val="none" w:sz="0" w:space="0" w:color="auto"/>
                  </w:divBdr>
                  <w:divsChild>
                    <w:div w:id="1880892082">
                      <w:marLeft w:val="0"/>
                      <w:marRight w:val="0"/>
                      <w:marTop w:val="0"/>
                      <w:marBottom w:val="0"/>
                      <w:divBdr>
                        <w:top w:val="none" w:sz="0" w:space="0" w:color="auto"/>
                        <w:left w:val="none" w:sz="0" w:space="0" w:color="auto"/>
                        <w:bottom w:val="none" w:sz="0" w:space="0" w:color="auto"/>
                        <w:right w:val="none" w:sz="0" w:space="0" w:color="auto"/>
                      </w:divBdr>
                      <w:divsChild>
                        <w:div w:id="7530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9713">
              <w:marLeft w:val="0"/>
              <w:marRight w:val="0"/>
              <w:marTop w:val="0"/>
              <w:marBottom w:val="0"/>
              <w:divBdr>
                <w:top w:val="none" w:sz="0" w:space="0" w:color="auto"/>
                <w:left w:val="none" w:sz="0" w:space="0" w:color="auto"/>
                <w:bottom w:val="none" w:sz="0" w:space="0" w:color="auto"/>
                <w:right w:val="none" w:sz="0" w:space="0" w:color="auto"/>
              </w:divBdr>
              <w:divsChild>
                <w:div w:id="1237208713">
                  <w:marLeft w:val="0"/>
                  <w:marRight w:val="0"/>
                  <w:marTop w:val="0"/>
                  <w:marBottom w:val="0"/>
                  <w:divBdr>
                    <w:top w:val="none" w:sz="0" w:space="0" w:color="auto"/>
                    <w:left w:val="none" w:sz="0" w:space="0" w:color="auto"/>
                    <w:bottom w:val="none" w:sz="0" w:space="0" w:color="auto"/>
                    <w:right w:val="none" w:sz="0" w:space="0" w:color="auto"/>
                  </w:divBdr>
                  <w:divsChild>
                    <w:div w:id="4429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2266">
              <w:marLeft w:val="0"/>
              <w:marRight w:val="0"/>
              <w:marTop w:val="0"/>
              <w:marBottom w:val="0"/>
              <w:divBdr>
                <w:top w:val="none" w:sz="0" w:space="0" w:color="auto"/>
                <w:left w:val="none" w:sz="0" w:space="0" w:color="auto"/>
                <w:bottom w:val="none" w:sz="0" w:space="0" w:color="auto"/>
                <w:right w:val="none" w:sz="0" w:space="0" w:color="auto"/>
              </w:divBdr>
            </w:div>
          </w:divsChild>
        </w:div>
        <w:div w:id="1836997351">
          <w:marLeft w:val="0"/>
          <w:marRight w:val="0"/>
          <w:marTop w:val="0"/>
          <w:marBottom w:val="0"/>
          <w:divBdr>
            <w:top w:val="none" w:sz="0" w:space="0" w:color="auto"/>
            <w:left w:val="none" w:sz="0" w:space="0" w:color="auto"/>
            <w:bottom w:val="none" w:sz="0" w:space="0" w:color="auto"/>
            <w:right w:val="none" w:sz="0" w:space="0" w:color="auto"/>
          </w:divBdr>
          <w:divsChild>
            <w:div w:id="20454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167">
      <w:bodyDiv w:val="1"/>
      <w:marLeft w:val="0"/>
      <w:marRight w:val="0"/>
      <w:marTop w:val="0"/>
      <w:marBottom w:val="0"/>
      <w:divBdr>
        <w:top w:val="none" w:sz="0" w:space="0" w:color="auto"/>
        <w:left w:val="none" w:sz="0" w:space="0" w:color="auto"/>
        <w:bottom w:val="none" w:sz="0" w:space="0" w:color="auto"/>
        <w:right w:val="none" w:sz="0" w:space="0" w:color="auto"/>
      </w:divBdr>
      <w:divsChild>
        <w:div w:id="2066760055">
          <w:marLeft w:val="0"/>
          <w:marRight w:val="0"/>
          <w:marTop w:val="0"/>
          <w:marBottom w:val="0"/>
          <w:divBdr>
            <w:top w:val="none" w:sz="0" w:space="0" w:color="auto"/>
            <w:left w:val="none" w:sz="0" w:space="0" w:color="auto"/>
            <w:bottom w:val="none" w:sz="0" w:space="0" w:color="auto"/>
            <w:right w:val="none" w:sz="0" w:space="0" w:color="auto"/>
          </w:divBdr>
          <w:divsChild>
            <w:div w:id="1023558059">
              <w:marLeft w:val="0"/>
              <w:marRight w:val="0"/>
              <w:marTop w:val="0"/>
              <w:marBottom w:val="0"/>
              <w:divBdr>
                <w:top w:val="none" w:sz="0" w:space="0" w:color="auto"/>
                <w:left w:val="none" w:sz="0" w:space="0" w:color="auto"/>
                <w:bottom w:val="none" w:sz="0" w:space="0" w:color="auto"/>
                <w:right w:val="none" w:sz="0" w:space="0" w:color="auto"/>
              </w:divBdr>
              <w:divsChild>
                <w:div w:id="759252044">
                  <w:marLeft w:val="0"/>
                  <w:marRight w:val="0"/>
                  <w:marTop w:val="0"/>
                  <w:marBottom w:val="0"/>
                  <w:divBdr>
                    <w:top w:val="none" w:sz="0" w:space="0" w:color="auto"/>
                    <w:left w:val="none" w:sz="0" w:space="0" w:color="auto"/>
                    <w:bottom w:val="none" w:sz="0" w:space="0" w:color="auto"/>
                    <w:right w:val="none" w:sz="0" w:space="0" w:color="auto"/>
                  </w:divBdr>
                  <w:divsChild>
                    <w:div w:id="1958946887">
                      <w:marLeft w:val="0"/>
                      <w:marRight w:val="0"/>
                      <w:marTop w:val="0"/>
                      <w:marBottom w:val="0"/>
                      <w:divBdr>
                        <w:top w:val="none" w:sz="0" w:space="0" w:color="auto"/>
                        <w:left w:val="none" w:sz="0" w:space="0" w:color="auto"/>
                        <w:bottom w:val="none" w:sz="0" w:space="0" w:color="auto"/>
                        <w:right w:val="none" w:sz="0" w:space="0" w:color="auto"/>
                      </w:divBdr>
                      <w:divsChild>
                        <w:div w:id="18347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85">
              <w:marLeft w:val="0"/>
              <w:marRight w:val="0"/>
              <w:marTop w:val="0"/>
              <w:marBottom w:val="0"/>
              <w:divBdr>
                <w:top w:val="none" w:sz="0" w:space="0" w:color="auto"/>
                <w:left w:val="none" w:sz="0" w:space="0" w:color="auto"/>
                <w:bottom w:val="none" w:sz="0" w:space="0" w:color="auto"/>
                <w:right w:val="none" w:sz="0" w:space="0" w:color="auto"/>
              </w:divBdr>
              <w:divsChild>
                <w:div w:id="1301303728">
                  <w:marLeft w:val="0"/>
                  <w:marRight w:val="0"/>
                  <w:marTop w:val="0"/>
                  <w:marBottom w:val="0"/>
                  <w:divBdr>
                    <w:top w:val="none" w:sz="0" w:space="0" w:color="auto"/>
                    <w:left w:val="none" w:sz="0" w:space="0" w:color="auto"/>
                    <w:bottom w:val="none" w:sz="0" w:space="0" w:color="auto"/>
                    <w:right w:val="none" w:sz="0" w:space="0" w:color="auto"/>
                  </w:divBdr>
                  <w:divsChild>
                    <w:div w:id="1802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881">
              <w:marLeft w:val="0"/>
              <w:marRight w:val="0"/>
              <w:marTop w:val="0"/>
              <w:marBottom w:val="0"/>
              <w:divBdr>
                <w:top w:val="none" w:sz="0" w:space="0" w:color="auto"/>
                <w:left w:val="none" w:sz="0" w:space="0" w:color="auto"/>
                <w:bottom w:val="none" w:sz="0" w:space="0" w:color="auto"/>
                <w:right w:val="none" w:sz="0" w:space="0" w:color="auto"/>
              </w:divBdr>
            </w:div>
          </w:divsChild>
        </w:div>
        <w:div w:id="600913643">
          <w:marLeft w:val="0"/>
          <w:marRight w:val="0"/>
          <w:marTop w:val="0"/>
          <w:marBottom w:val="0"/>
          <w:divBdr>
            <w:top w:val="none" w:sz="0" w:space="0" w:color="auto"/>
            <w:left w:val="none" w:sz="0" w:space="0" w:color="auto"/>
            <w:bottom w:val="none" w:sz="0" w:space="0" w:color="auto"/>
            <w:right w:val="none" w:sz="0" w:space="0" w:color="auto"/>
          </w:divBdr>
          <w:divsChild>
            <w:div w:id="360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207">
      <w:bodyDiv w:val="1"/>
      <w:marLeft w:val="0"/>
      <w:marRight w:val="0"/>
      <w:marTop w:val="0"/>
      <w:marBottom w:val="0"/>
      <w:divBdr>
        <w:top w:val="none" w:sz="0" w:space="0" w:color="auto"/>
        <w:left w:val="none" w:sz="0" w:space="0" w:color="auto"/>
        <w:bottom w:val="none" w:sz="0" w:space="0" w:color="auto"/>
        <w:right w:val="none" w:sz="0" w:space="0" w:color="auto"/>
      </w:divBdr>
      <w:divsChild>
        <w:div w:id="1903248143">
          <w:marLeft w:val="0"/>
          <w:marRight w:val="0"/>
          <w:marTop w:val="0"/>
          <w:marBottom w:val="0"/>
          <w:divBdr>
            <w:top w:val="none" w:sz="0" w:space="0" w:color="auto"/>
            <w:left w:val="none" w:sz="0" w:space="0" w:color="auto"/>
            <w:bottom w:val="none" w:sz="0" w:space="0" w:color="auto"/>
            <w:right w:val="none" w:sz="0" w:space="0" w:color="auto"/>
          </w:divBdr>
          <w:divsChild>
            <w:div w:id="1561330599">
              <w:marLeft w:val="0"/>
              <w:marRight w:val="0"/>
              <w:marTop w:val="0"/>
              <w:marBottom w:val="0"/>
              <w:divBdr>
                <w:top w:val="none" w:sz="0" w:space="0" w:color="auto"/>
                <w:left w:val="none" w:sz="0" w:space="0" w:color="auto"/>
                <w:bottom w:val="none" w:sz="0" w:space="0" w:color="auto"/>
                <w:right w:val="none" w:sz="0" w:space="0" w:color="auto"/>
              </w:divBdr>
              <w:divsChild>
                <w:div w:id="722102572">
                  <w:marLeft w:val="0"/>
                  <w:marRight w:val="0"/>
                  <w:marTop w:val="0"/>
                  <w:marBottom w:val="0"/>
                  <w:divBdr>
                    <w:top w:val="none" w:sz="0" w:space="0" w:color="auto"/>
                    <w:left w:val="none" w:sz="0" w:space="0" w:color="auto"/>
                    <w:bottom w:val="none" w:sz="0" w:space="0" w:color="auto"/>
                    <w:right w:val="none" w:sz="0" w:space="0" w:color="auto"/>
                  </w:divBdr>
                  <w:divsChild>
                    <w:div w:id="1439105329">
                      <w:marLeft w:val="0"/>
                      <w:marRight w:val="0"/>
                      <w:marTop w:val="0"/>
                      <w:marBottom w:val="0"/>
                      <w:divBdr>
                        <w:top w:val="none" w:sz="0" w:space="0" w:color="auto"/>
                        <w:left w:val="none" w:sz="0" w:space="0" w:color="auto"/>
                        <w:bottom w:val="none" w:sz="0" w:space="0" w:color="auto"/>
                        <w:right w:val="none" w:sz="0" w:space="0" w:color="auto"/>
                      </w:divBdr>
                      <w:divsChild>
                        <w:div w:id="284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098">
              <w:marLeft w:val="0"/>
              <w:marRight w:val="0"/>
              <w:marTop w:val="0"/>
              <w:marBottom w:val="0"/>
              <w:divBdr>
                <w:top w:val="none" w:sz="0" w:space="0" w:color="auto"/>
                <w:left w:val="none" w:sz="0" w:space="0" w:color="auto"/>
                <w:bottom w:val="none" w:sz="0" w:space="0" w:color="auto"/>
                <w:right w:val="none" w:sz="0" w:space="0" w:color="auto"/>
              </w:divBdr>
              <w:divsChild>
                <w:div w:id="1318608135">
                  <w:marLeft w:val="0"/>
                  <w:marRight w:val="0"/>
                  <w:marTop w:val="0"/>
                  <w:marBottom w:val="0"/>
                  <w:divBdr>
                    <w:top w:val="none" w:sz="0" w:space="0" w:color="auto"/>
                    <w:left w:val="none" w:sz="0" w:space="0" w:color="auto"/>
                    <w:bottom w:val="none" w:sz="0" w:space="0" w:color="auto"/>
                    <w:right w:val="none" w:sz="0" w:space="0" w:color="auto"/>
                  </w:divBdr>
                  <w:divsChild>
                    <w:div w:id="6904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6450">
              <w:marLeft w:val="0"/>
              <w:marRight w:val="0"/>
              <w:marTop w:val="0"/>
              <w:marBottom w:val="0"/>
              <w:divBdr>
                <w:top w:val="none" w:sz="0" w:space="0" w:color="auto"/>
                <w:left w:val="none" w:sz="0" w:space="0" w:color="auto"/>
                <w:bottom w:val="none" w:sz="0" w:space="0" w:color="auto"/>
                <w:right w:val="none" w:sz="0" w:space="0" w:color="auto"/>
              </w:divBdr>
            </w:div>
          </w:divsChild>
        </w:div>
        <w:div w:id="598829426">
          <w:marLeft w:val="0"/>
          <w:marRight w:val="0"/>
          <w:marTop w:val="0"/>
          <w:marBottom w:val="0"/>
          <w:divBdr>
            <w:top w:val="none" w:sz="0" w:space="0" w:color="auto"/>
            <w:left w:val="none" w:sz="0" w:space="0" w:color="auto"/>
            <w:bottom w:val="none" w:sz="0" w:space="0" w:color="auto"/>
            <w:right w:val="none" w:sz="0" w:space="0" w:color="auto"/>
          </w:divBdr>
          <w:divsChild>
            <w:div w:id="979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783">
      <w:bodyDiv w:val="1"/>
      <w:marLeft w:val="0"/>
      <w:marRight w:val="0"/>
      <w:marTop w:val="0"/>
      <w:marBottom w:val="0"/>
      <w:divBdr>
        <w:top w:val="none" w:sz="0" w:space="0" w:color="auto"/>
        <w:left w:val="none" w:sz="0" w:space="0" w:color="auto"/>
        <w:bottom w:val="none" w:sz="0" w:space="0" w:color="auto"/>
        <w:right w:val="none" w:sz="0" w:space="0" w:color="auto"/>
      </w:divBdr>
      <w:divsChild>
        <w:div w:id="1908107198">
          <w:marLeft w:val="0"/>
          <w:marRight w:val="0"/>
          <w:marTop w:val="0"/>
          <w:marBottom w:val="0"/>
          <w:divBdr>
            <w:top w:val="none" w:sz="0" w:space="0" w:color="auto"/>
            <w:left w:val="none" w:sz="0" w:space="0" w:color="auto"/>
            <w:bottom w:val="none" w:sz="0" w:space="0" w:color="auto"/>
            <w:right w:val="none" w:sz="0" w:space="0" w:color="auto"/>
          </w:divBdr>
          <w:divsChild>
            <w:div w:id="717359426">
              <w:marLeft w:val="0"/>
              <w:marRight w:val="0"/>
              <w:marTop w:val="0"/>
              <w:marBottom w:val="0"/>
              <w:divBdr>
                <w:top w:val="none" w:sz="0" w:space="0" w:color="auto"/>
                <w:left w:val="none" w:sz="0" w:space="0" w:color="auto"/>
                <w:bottom w:val="none" w:sz="0" w:space="0" w:color="auto"/>
                <w:right w:val="none" w:sz="0" w:space="0" w:color="auto"/>
              </w:divBdr>
              <w:divsChild>
                <w:div w:id="309335293">
                  <w:marLeft w:val="0"/>
                  <w:marRight w:val="0"/>
                  <w:marTop w:val="0"/>
                  <w:marBottom w:val="0"/>
                  <w:divBdr>
                    <w:top w:val="none" w:sz="0" w:space="0" w:color="auto"/>
                    <w:left w:val="none" w:sz="0" w:space="0" w:color="auto"/>
                    <w:bottom w:val="none" w:sz="0" w:space="0" w:color="auto"/>
                    <w:right w:val="none" w:sz="0" w:space="0" w:color="auto"/>
                  </w:divBdr>
                  <w:divsChild>
                    <w:div w:id="238909616">
                      <w:marLeft w:val="0"/>
                      <w:marRight w:val="0"/>
                      <w:marTop w:val="0"/>
                      <w:marBottom w:val="0"/>
                      <w:divBdr>
                        <w:top w:val="none" w:sz="0" w:space="0" w:color="auto"/>
                        <w:left w:val="none" w:sz="0" w:space="0" w:color="auto"/>
                        <w:bottom w:val="none" w:sz="0" w:space="0" w:color="auto"/>
                        <w:right w:val="none" w:sz="0" w:space="0" w:color="auto"/>
                      </w:divBdr>
                      <w:divsChild>
                        <w:div w:id="14923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496">
              <w:marLeft w:val="0"/>
              <w:marRight w:val="0"/>
              <w:marTop w:val="0"/>
              <w:marBottom w:val="0"/>
              <w:divBdr>
                <w:top w:val="none" w:sz="0" w:space="0" w:color="auto"/>
                <w:left w:val="none" w:sz="0" w:space="0" w:color="auto"/>
                <w:bottom w:val="none" w:sz="0" w:space="0" w:color="auto"/>
                <w:right w:val="none" w:sz="0" w:space="0" w:color="auto"/>
              </w:divBdr>
              <w:divsChild>
                <w:div w:id="1153255575">
                  <w:marLeft w:val="0"/>
                  <w:marRight w:val="0"/>
                  <w:marTop w:val="0"/>
                  <w:marBottom w:val="0"/>
                  <w:divBdr>
                    <w:top w:val="none" w:sz="0" w:space="0" w:color="auto"/>
                    <w:left w:val="none" w:sz="0" w:space="0" w:color="auto"/>
                    <w:bottom w:val="none" w:sz="0" w:space="0" w:color="auto"/>
                    <w:right w:val="none" w:sz="0" w:space="0" w:color="auto"/>
                  </w:divBdr>
                  <w:divsChild>
                    <w:div w:id="11258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060">
              <w:marLeft w:val="0"/>
              <w:marRight w:val="0"/>
              <w:marTop w:val="0"/>
              <w:marBottom w:val="0"/>
              <w:divBdr>
                <w:top w:val="none" w:sz="0" w:space="0" w:color="auto"/>
                <w:left w:val="none" w:sz="0" w:space="0" w:color="auto"/>
                <w:bottom w:val="none" w:sz="0" w:space="0" w:color="auto"/>
                <w:right w:val="none" w:sz="0" w:space="0" w:color="auto"/>
              </w:divBdr>
            </w:div>
          </w:divsChild>
        </w:div>
        <w:div w:id="563837593">
          <w:marLeft w:val="0"/>
          <w:marRight w:val="0"/>
          <w:marTop w:val="0"/>
          <w:marBottom w:val="0"/>
          <w:divBdr>
            <w:top w:val="none" w:sz="0" w:space="0" w:color="auto"/>
            <w:left w:val="none" w:sz="0" w:space="0" w:color="auto"/>
            <w:bottom w:val="none" w:sz="0" w:space="0" w:color="auto"/>
            <w:right w:val="none" w:sz="0" w:space="0" w:color="auto"/>
          </w:divBdr>
          <w:divsChild>
            <w:div w:id="2915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6213">
      <w:bodyDiv w:val="1"/>
      <w:marLeft w:val="0"/>
      <w:marRight w:val="0"/>
      <w:marTop w:val="0"/>
      <w:marBottom w:val="0"/>
      <w:divBdr>
        <w:top w:val="none" w:sz="0" w:space="0" w:color="auto"/>
        <w:left w:val="none" w:sz="0" w:space="0" w:color="auto"/>
        <w:bottom w:val="none" w:sz="0" w:space="0" w:color="auto"/>
        <w:right w:val="none" w:sz="0" w:space="0" w:color="auto"/>
      </w:divBdr>
      <w:divsChild>
        <w:div w:id="627786267">
          <w:marLeft w:val="0"/>
          <w:marRight w:val="0"/>
          <w:marTop w:val="0"/>
          <w:marBottom w:val="0"/>
          <w:divBdr>
            <w:top w:val="none" w:sz="0" w:space="0" w:color="auto"/>
            <w:left w:val="none" w:sz="0" w:space="0" w:color="auto"/>
            <w:bottom w:val="none" w:sz="0" w:space="0" w:color="auto"/>
            <w:right w:val="none" w:sz="0" w:space="0" w:color="auto"/>
          </w:divBdr>
          <w:divsChild>
            <w:div w:id="805661228">
              <w:marLeft w:val="0"/>
              <w:marRight w:val="0"/>
              <w:marTop w:val="0"/>
              <w:marBottom w:val="0"/>
              <w:divBdr>
                <w:top w:val="none" w:sz="0" w:space="0" w:color="auto"/>
                <w:left w:val="none" w:sz="0" w:space="0" w:color="auto"/>
                <w:bottom w:val="none" w:sz="0" w:space="0" w:color="auto"/>
                <w:right w:val="none" w:sz="0" w:space="0" w:color="auto"/>
              </w:divBdr>
              <w:divsChild>
                <w:div w:id="970289794">
                  <w:marLeft w:val="0"/>
                  <w:marRight w:val="0"/>
                  <w:marTop w:val="0"/>
                  <w:marBottom w:val="0"/>
                  <w:divBdr>
                    <w:top w:val="none" w:sz="0" w:space="0" w:color="auto"/>
                    <w:left w:val="none" w:sz="0" w:space="0" w:color="auto"/>
                    <w:bottom w:val="none" w:sz="0" w:space="0" w:color="auto"/>
                    <w:right w:val="none" w:sz="0" w:space="0" w:color="auto"/>
                  </w:divBdr>
                </w:div>
                <w:div w:id="1886209944">
                  <w:marLeft w:val="0"/>
                  <w:marRight w:val="0"/>
                  <w:marTop w:val="0"/>
                  <w:marBottom w:val="0"/>
                  <w:divBdr>
                    <w:top w:val="none" w:sz="0" w:space="0" w:color="auto"/>
                    <w:left w:val="none" w:sz="0" w:space="0" w:color="auto"/>
                    <w:bottom w:val="none" w:sz="0" w:space="0" w:color="auto"/>
                    <w:right w:val="none" w:sz="0" w:space="0" w:color="auto"/>
                  </w:divBdr>
                  <w:divsChild>
                    <w:div w:id="850801730">
                      <w:marLeft w:val="0"/>
                      <w:marRight w:val="0"/>
                      <w:marTop w:val="0"/>
                      <w:marBottom w:val="0"/>
                      <w:divBdr>
                        <w:top w:val="none" w:sz="0" w:space="0" w:color="auto"/>
                        <w:left w:val="none" w:sz="0" w:space="0" w:color="auto"/>
                        <w:bottom w:val="none" w:sz="0" w:space="0" w:color="auto"/>
                        <w:right w:val="none" w:sz="0" w:space="0" w:color="auto"/>
                      </w:divBdr>
                      <w:divsChild>
                        <w:div w:id="5809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960">
              <w:marLeft w:val="0"/>
              <w:marRight w:val="0"/>
              <w:marTop w:val="0"/>
              <w:marBottom w:val="0"/>
              <w:divBdr>
                <w:top w:val="none" w:sz="0" w:space="0" w:color="auto"/>
                <w:left w:val="none" w:sz="0" w:space="0" w:color="auto"/>
                <w:bottom w:val="none" w:sz="0" w:space="0" w:color="auto"/>
                <w:right w:val="none" w:sz="0" w:space="0" w:color="auto"/>
              </w:divBdr>
              <w:divsChild>
                <w:div w:id="131141209">
                  <w:marLeft w:val="0"/>
                  <w:marRight w:val="0"/>
                  <w:marTop w:val="0"/>
                  <w:marBottom w:val="0"/>
                  <w:divBdr>
                    <w:top w:val="none" w:sz="0" w:space="0" w:color="auto"/>
                    <w:left w:val="none" w:sz="0" w:space="0" w:color="auto"/>
                    <w:bottom w:val="none" w:sz="0" w:space="0" w:color="auto"/>
                    <w:right w:val="none" w:sz="0" w:space="0" w:color="auto"/>
                  </w:divBdr>
                  <w:divsChild>
                    <w:div w:id="9565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038">
              <w:marLeft w:val="0"/>
              <w:marRight w:val="0"/>
              <w:marTop w:val="0"/>
              <w:marBottom w:val="0"/>
              <w:divBdr>
                <w:top w:val="none" w:sz="0" w:space="0" w:color="auto"/>
                <w:left w:val="none" w:sz="0" w:space="0" w:color="auto"/>
                <w:bottom w:val="none" w:sz="0" w:space="0" w:color="auto"/>
                <w:right w:val="none" w:sz="0" w:space="0" w:color="auto"/>
              </w:divBdr>
            </w:div>
          </w:divsChild>
        </w:div>
        <w:div w:id="555704099">
          <w:marLeft w:val="0"/>
          <w:marRight w:val="0"/>
          <w:marTop w:val="0"/>
          <w:marBottom w:val="0"/>
          <w:divBdr>
            <w:top w:val="none" w:sz="0" w:space="0" w:color="auto"/>
            <w:left w:val="none" w:sz="0" w:space="0" w:color="auto"/>
            <w:bottom w:val="none" w:sz="0" w:space="0" w:color="auto"/>
            <w:right w:val="none" w:sz="0" w:space="0" w:color="auto"/>
          </w:divBdr>
          <w:divsChild>
            <w:div w:id="5027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054">
      <w:bodyDiv w:val="1"/>
      <w:marLeft w:val="0"/>
      <w:marRight w:val="0"/>
      <w:marTop w:val="0"/>
      <w:marBottom w:val="0"/>
      <w:divBdr>
        <w:top w:val="none" w:sz="0" w:space="0" w:color="auto"/>
        <w:left w:val="none" w:sz="0" w:space="0" w:color="auto"/>
        <w:bottom w:val="none" w:sz="0" w:space="0" w:color="auto"/>
        <w:right w:val="none" w:sz="0" w:space="0" w:color="auto"/>
      </w:divBdr>
      <w:divsChild>
        <w:div w:id="689138298">
          <w:marLeft w:val="0"/>
          <w:marRight w:val="0"/>
          <w:marTop w:val="0"/>
          <w:marBottom w:val="0"/>
          <w:divBdr>
            <w:top w:val="none" w:sz="0" w:space="0" w:color="auto"/>
            <w:left w:val="none" w:sz="0" w:space="0" w:color="auto"/>
            <w:bottom w:val="none" w:sz="0" w:space="0" w:color="auto"/>
            <w:right w:val="none" w:sz="0" w:space="0" w:color="auto"/>
          </w:divBdr>
          <w:divsChild>
            <w:div w:id="750930848">
              <w:marLeft w:val="0"/>
              <w:marRight w:val="0"/>
              <w:marTop w:val="0"/>
              <w:marBottom w:val="0"/>
              <w:divBdr>
                <w:top w:val="none" w:sz="0" w:space="0" w:color="auto"/>
                <w:left w:val="none" w:sz="0" w:space="0" w:color="auto"/>
                <w:bottom w:val="none" w:sz="0" w:space="0" w:color="auto"/>
                <w:right w:val="none" w:sz="0" w:space="0" w:color="auto"/>
              </w:divBdr>
              <w:divsChild>
                <w:div w:id="1576820961">
                  <w:marLeft w:val="0"/>
                  <w:marRight w:val="0"/>
                  <w:marTop w:val="0"/>
                  <w:marBottom w:val="0"/>
                  <w:divBdr>
                    <w:top w:val="none" w:sz="0" w:space="0" w:color="auto"/>
                    <w:left w:val="none" w:sz="0" w:space="0" w:color="auto"/>
                    <w:bottom w:val="none" w:sz="0" w:space="0" w:color="auto"/>
                    <w:right w:val="none" w:sz="0" w:space="0" w:color="auto"/>
                  </w:divBdr>
                  <w:divsChild>
                    <w:div w:id="1396513276">
                      <w:marLeft w:val="0"/>
                      <w:marRight w:val="0"/>
                      <w:marTop w:val="0"/>
                      <w:marBottom w:val="0"/>
                      <w:divBdr>
                        <w:top w:val="none" w:sz="0" w:space="0" w:color="auto"/>
                        <w:left w:val="none" w:sz="0" w:space="0" w:color="auto"/>
                        <w:bottom w:val="none" w:sz="0" w:space="0" w:color="auto"/>
                        <w:right w:val="none" w:sz="0" w:space="0" w:color="auto"/>
                      </w:divBdr>
                      <w:divsChild>
                        <w:div w:id="997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7587">
              <w:marLeft w:val="0"/>
              <w:marRight w:val="0"/>
              <w:marTop w:val="0"/>
              <w:marBottom w:val="0"/>
              <w:divBdr>
                <w:top w:val="none" w:sz="0" w:space="0" w:color="auto"/>
                <w:left w:val="none" w:sz="0" w:space="0" w:color="auto"/>
                <w:bottom w:val="none" w:sz="0" w:space="0" w:color="auto"/>
                <w:right w:val="none" w:sz="0" w:space="0" w:color="auto"/>
              </w:divBdr>
              <w:divsChild>
                <w:div w:id="2127889005">
                  <w:marLeft w:val="0"/>
                  <w:marRight w:val="0"/>
                  <w:marTop w:val="0"/>
                  <w:marBottom w:val="0"/>
                  <w:divBdr>
                    <w:top w:val="none" w:sz="0" w:space="0" w:color="auto"/>
                    <w:left w:val="none" w:sz="0" w:space="0" w:color="auto"/>
                    <w:bottom w:val="none" w:sz="0" w:space="0" w:color="auto"/>
                    <w:right w:val="none" w:sz="0" w:space="0" w:color="auto"/>
                  </w:divBdr>
                  <w:divsChild>
                    <w:div w:id="118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324">
              <w:marLeft w:val="0"/>
              <w:marRight w:val="0"/>
              <w:marTop w:val="0"/>
              <w:marBottom w:val="0"/>
              <w:divBdr>
                <w:top w:val="none" w:sz="0" w:space="0" w:color="auto"/>
                <w:left w:val="none" w:sz="0" w:space="0" w:color="auto"/>
                <w:bottom w:val="none" w:sz="0" w:space="0" w:color="auto"/>
                <w:right w:val="none" w:sz="0" w:space="0" w:color="auto"/>
              </w:divBdr>
            </w:div>
          </w:divsChild>
        </w:div>
        <w:div w:id="618335663">
          <w:marLeft w:val="0"/>
          <w:marRight w:val="0"/>
          <w:marTop w:val="0"/>
          <w:marBottom w:val="0"/>
          <w:divBdr>
            <w:top w:val="none" w:sz="0" w:space="0" w:color="auto"/>
            <w:left w:val="none" w:sz="0" w:space="0" w:color="auto"/>
            <w:bottom w:val="none" w:sz="0" w:space="0" w:color="auto"/>
            <w:right w:val="none" w:sz="0" w:space="0" w:color="auto"/>
          </w:divBdr>
          <w:divsChild>
            <w:div w:id="2128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407">
      <w:bodyDiv w:val="1"/>
      <w:marLeft w:val="0"/>
      <w:marRight w:val="0"/>
      <w:marTop w:val="0"/>
      <w:marBottom w:val="0"/>
      <w:divBdr>
        <w:top w:val="none" w:sz="0" w:space="0" w:color="auto"/>
        <w:left w:val="none" w:sz="0" w:space="0" w:color="auto"/>
        <w:bottom w:val="none" w:sz="0" w:space="0" w:color="auto"/>
        <w:right w:val="none" w:sz="0" w:space="0" w:color="auto"/>
      </w:divBdr>
      <w:divsChild>
        <w:div w:id="2012945002">
          <w:marLeft w:val="0"/>
          <w:marRight w:val="0"/>
          <w:marTop w:val="0"/>
          <w:marBottom w:val="0"/>
          <w:divBdr>
            <w:top w:val="none" w:sz="0" w:space="0" w:color="auto"/>
            <w:left w:val="none" w:sz="0" w:space="0" w:color="auto"/>
            <w:bottom w:val="none" w:sz="0" w:space="0" w:color="auto"/>
            <w:right w:val="none" w:sz="0" w:space="0" w:color="auto"/>
          </w:divBdr>
          <w:divsChild>
            <w:div w:id="992177853">
              <w:marLeft w:val="0"/>
              <w:marRight w:val="0"/>
              <w:marTop w:val="0"/>
              <w:marBottom w:val="0"/>
              <w:divBdr>
                <w:top w:val="none" w:sz="0" w:space="0" w:color="auto"/>
                <w:left w:val="none" w:sz="0" w:space="0" w:color="auto"/>
                <w:bottom w:val="none" w:sz="0" w:space="0" w:color="auto"/>
                <w:right w:val="none" w:sz="0" w:space="0" w:color="auto"/>
              </w:divBdr>
              <w:divsChild>
                <w:div w:id="896353910">
                  <w:marLeft w:val="0"/>
                  <w:marRight w:val="0"/>
                  <w:marTop w:val="0"/>
                  <w:marBottom w:val="0"/>
                  <w:divBdr>
                    <w:top w:val="none" w:sz="0" w:space="0" w:color="auto"/>
                    <w:left w:val="none" w:sz="0" w:space="0" w:color="auto"/>
                    <w:bottom w:val="none" w:sz="0" w:space="0" w:color="auto"/>
                    <w:right w:val="none" w:sz="0" w:space="0" w:color="auto"/>
                  </w:divBdr>
                  <w:divsChild>
                    <w:div w:id="354160422">
                      <w:marLeft w:val="0"/>
                      <w:marRight w:val="0"/>
                      <w:marTop w:val="0"/>
                      <w:marBottom w:val="0"/>
                      <w:divBdr>
                        <w:top w:val="none" w:sz="0" w:space="0" w:color="auto"/>
                        <w:left w:val="none" w:sz="0" w:space="0" w:color="auto"/>
                        <w:bottom w:val="none" w:sz="0" w:space="0" w:color="auto"/>
                        <w:right w:val="none" w:sz="0" w:space="0" w:color="auto"/>
                      </w:divBdr>
                      <w:divsChild>
                        <w:div w:id="1163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9302">
              <w:marLeft w:val="0"/>
              <w:marRight w:val="0"/>
              <w:marTop w:val="0"/>
              <w:marBottom w:val="0"/>
              <w:divBdr>
                <w:top w:val="none" w:sz="0" w:space="0" w:color="auto"/>
                <w:left w:val="none" w:sz="0" w:space="0" w:color="auto"/>
                <w:bottom w:val="none" w:sz="0" w:space="0" w:color="auto"/>
                <w:right w:val="none" w:sz="0" w:space="0" w:color="auto"/>
              </w:divBdr>
              <w:divsChild>
                <w:div w:id="1290091608">
                  <w:marLeft w:val="0"/>
                  <w:marRight w:val="0"/>
                  <w:marTop w:val="0"/>
                  <w:marBottom w:val="0"/>
                  <w:divBdr>
                    <w:top w:val="none" w:sz="0" w:space="0" w:color="auto"/>
                    <w:left w:val="none" w:sz="0" w:space="0" w:color="auto"/>
                    <w:bottom w:val="none" w:sz="0" w:space="0" w:color="auto"/>
                    <w:right w:val="none" w:sz="0" w:space="0" w:color="auto"/>
                  </w:divBdr>
                  <w:divsChild>
                    <w:div w:id="19522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5635">
              <w:marLeft w:val="0"/>
              <w:marRight w:val="0"/>
              <w:marTop w:val="0"/>
              <w:marBottom w:val="0"/>
              <w:divBdr>
                <w:top w:val="none" w:sz="0" w:space="0" w:color="auto"/>
                <w:left w:val="none" w:sz="0" w:space="0" w:color="auto"/>
                <w:bottom w:val="none" w:sz="0" w:space="0" w:color="auto"/>
                <w:right w:val="none" w:sz="0" w:space="0" w:color="auto"/>
              </w:divBdr>
            </w:div>
          </w:divsChild>
        </w:div>
        <w:div w:id="1585643833">
          <w:marLeft w:val="0"/>
          <w:marRight w:val="0"/>
          <w:marTop w:val="0"/>
          <w:marBottom w:val="0"/>
          <w:divBdr>
            <w:top w:val="none" w:sz="0" w:space="0" w:color="auto"/>
            <w:left w:val="none" w:sz="0" w:space="0" w:color="auto"/>
            <w:bottom w:val="none" w:sz="0" w:space="0" w:color="auto"/>
            <w:right w:val="none" w:sz="0" w:space="0" w:color="auto"/>
          </w:divBdr>
          <w:divsChild>
            <w:div w:id="1827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323">
      <w:bodyDiv w:val="1"/>
      <w:marLeft w:val="0"/>
      <w:marRight w:val="0"/>
      <w:marTop w:val="0"/>
      <w:marBottom w:val="0"/>
      <w:divBdr>
        <w:top w:val="none" w:sz="0" w:space="0" w:color="auto"/>
        <w:left w:val="none" w:sz="0" w:space="0" w:color="auto"/>
        <w:bottom w:val="none" w:sz="0" w:space="0" w:color="auto"/>
        <w:right w:val="none" w:sz="0" w:space="0" w:color="auto"/>
      </w:divBdr>
      <w:divsChild>
        <w:div w:id="583413455">
          <w:marLeft w:val="0"/>
          <w:marRight w:val="0"/>
          <w:marTop w:val="0"/>
          <w:marBottom w:val="0"/>
          <w:divBdr>
            <w:top w:val="none" w:sz="0" w:space="0" w:color="auto"/>
            <w:left w:val="none" w:sz="0" w:space="0" w:color="auto"/>
            <w:bottom w:val="none" w:sz="0" w:space="0" w:color="auto"/>
            <w:right w:val="none" w:sz="0" w:space="0" w:color="auto"/>
          </w:divBdr>
          <w:divsChild>
            <w:div w:id="141579521">
              <w:marLeft w:val="0"/>
              <w:marRight w:val="0"/>
              <w:marTop w:val="0"/>
              <w:marBottom w:val="0"/>
              <w:divBdr>
                <w:top w:val="none" w:sz="0" w:space="0" w:color="auto"/>
                <w:left w:val="none" w:sz="0" w:space="0" w:color="auto"/>
                <w:bottom w:val="none" w:sz="0" w:space="0" w:color="auto"/>
                <w:right w:val="none" w:sz="0" w:space="0" w:color="auto"/>
              </w:divBdr>
              <w:divsChild>
                <w:div w:id="754857374">
                  <w:marLeft w:val="0"/>
                  <w:marRight w:val="0"/>
                  <w:marTop w:val="0"/>
                  <w:marBottom w:val="0"/>
                  <w:divBdr>
                    <w:top w:val="none" w:sz="0" w:space="0" w:color="auto"/>
                    <w:left w:val="none" w:sz="0" w:space="0" w:color="auto"/>
                    <w:bottom w:val="none" w:sz="0" w:space="0" w:color="auto"/>
                    <w:right w:val="none" w:sz="0" w:space="0" w:color="auto"/>
                  </w:divBdr>
                  <w:divsChild>
                    <w:div w:id="281111427">
                      <w:marLeft w:val="0"/>
                      <w:marRight w:val="0"/>
                      <w:marTop w:val="0"/>
                      <w:marBottom w:val="0"/>
                      <w:divBdr>
                        <w:top w:val="none" w:sz="0" w:space="0" w:color="auto"/>
                        <w:left w:val="none" w:sz="0" w:space="0" w:color="auto"/>
                        <w:bottom w:val="none" w:sz="0" w:space="0" w:color="auto"/>
                        <w:right w:val="none" w:sz="0" w:space="0" w:color="auto"/>
                      </w:divBdr>
                      <w:divsChild>
                        <w:div w:id="878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331">
              <w:marLeft w:val="0"/>
              <w:marRight w:val="0"/>
              <w:marTop w:val="0"/>
              <w:marBottom w:val="0"/>
              <w:divBdr>
                <w:top w:val="none" w:sz="0" w:space="0" w:color="auto"/>
                <w:left w:val="none" w:sz="0" w:space="0" w:color="auto"/>
                <w:bottom w:val="none" w:sz="0" w:space="0" w:color="auto"/>
                <w:right w:val="none" w:sz="0" w:space="0" w:color="auto"/>
              </w:divBdr>
              <w:divsChild>
                <w:div w:id="1364869203">
                  <w:marLeft w:val="0"/>
                  <w:marRight w:val="0"/>
                  <w:marTop w:val="0"/>
                  <w:marBottom w:val="0"/>
                  <w:divBdr>
                    <w:top w:val="none" w:sz="0" w:space="0" w:color="auto"/>
                    <w:left w:val="none" w:sz="0" w:space="0" w:color="auto"/>
                    <w:bottom w:val="none" w:sz="0" w:space="0" w:color="auto"/>
                    <w:right w:val="none" w:sz="0" w:space="0" w:color="auto"/>
                  </w:divBdr>
                  <w:divsChild>
                    <w:div w:id="4832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508">
              <w:marLeft w:val="0"/>
              <w:marRight w:val="0"/>
              <w:marTop w:val="0"/>
              <w:marBottom w:val="0"/>
              <w:divBdr>
                <w:top w:val="none" w:sz="0" w:space="0" w:color="auto"/>
                <w:left w:val="none" w:sz="0" w:space="0" w:color="auto"/>
                <w:bottom w:val="none" w:sz="0" w:space="0" w:color="auto"/>
                <w:right w:val="none" w:sz="0" w:space="0" w:color="auto"/>
              </w:divBdr>
            </w:div>
          </w:divsChild>
        </w:div>
        <w:div w:id="1875727676">
          <w:marLeft w:val="0"/>
          <w:marRight w:val="0"/>
          <w:marTop w:val="0"/>
          <w:marBottom w:val="0"/>
          <w:divBdr>
            <w:top w:val="none" w:sz="0" w:space="0" w:color="auto"/>
            <w:left w:val="none" w:sz="0" w:space="0" w:color="auto"/>
            <w:bottom w:val="none" w:sz="0" w:space="0" w:color="auto"/>
            <w:right w:val="none" w:sz="0" w:space="0" w:color="auto"/>
          </w:divBdr>
          <w:divsChild>
            <w:div w:id="10599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1902">
      <w:bodyDiv w:val="1"/>
      <w:marLeft w:val="0"/>
      <w:marRight w:val="0"/>
      <w:marTop w:val="0"/>
      <w:marBottom w:val="0"/>
      <w:divBdr>
        <w:top w:val="none" w:sz="0" w:space="0" w:color="auto"/>
        <w:left w:val="none" w:sz="0" w:space="0" w:color="auto"/>
        <w:bottom w:val="none" w:sz="0" w:space="0" w:color="auto"/>
        <w:right w:val="none" w:sz="0" w:space="0" w:color="auto"/>
      </w:divBdr>
      <w:divsChild>
        <w:div w:id="442697385">
          <w:marLeft w:val="0"/>
          <w:marRight w:val="0"/>
          <w:marTop w:val="0"/>
          <w:marBottom w:val="0"/>
          <w:divBdr>
            <w:top w:val="none" w:sz="0" w:space="0" w:color="auto"/>
            <w:left w:val="none" w:sz="0" w:space="0" w:color="auto"/>
            <w:bottom w:val="none" w:sz="0" w:space="0" w:color="auto"/>
            <w:right w:val="none" w:sz="0" w:space="0" w:color="auto"/>
          </w:divBdr>
          <w:divsChild>
            <w:div w:id="948661173">
              <w:marLeft w:val="0"/>
              <w:marRight w:val="0"/>
              <w:marTop w:val="0"/>
              <w:marBottom w:val="0"/>
              <w:divBdr>
                <w:top w:val="none" w:sz="0" w:space="0" w:color="auto"/>
                <w:left w:val="none" w:sz="0" w:space="0" w:color="auto"/>
                <w:bottom w:val="none" w:sz="0" w:space="0" w:color="auto"/>
                <w:right w:val="none" w:sz="0" w:space="0" w:color="auto"/>
              </w:divBdr>
              <w:divsChild>
                <w:div w:id="864750474">
                  <w:marLeft w:val="0"/>
                  <w:marRight w:val="0"/>
                  <w:marTop w:val="0"/>
                  <w:marBottom w:val="0"/>
                  <w:divBdr>
                    <w:top w:val="none" w:sz="0" w:space="0" w:color="auto"/>
                    <w:left w:val="none" w:sz="0" w:space="0" w:color="auto"/>
                    <w:bottom w:val="none" w:sz="0" w:space="0" w:color="auto"/>
                    <w:right w:val="none" w:sz="0" w:space="0" w:color="auto"/>
                  </w:divBdr>
                  <w:divsChild>
                    <w:div w:id="696007989">
                      <w:marLeft w:val="0"/>
                      <w:marRight w:val="0"/>
                      <w:marTop w:val="0"/>
                      <w:marBottom w:val="0"/>
                      <w:divBdr>
                        <w:top w:val="none" w:sz="0" w:space="0" w:color="auto"/>
                        <w:left w:val="none" w:sz="0" w:space="0" w:color="auto"/>
                        <w:bottom w:val="none" w:sz="0" w:space="0" w:color="auto"/>
                        <w:right w:val="none" w:sz="0" w:space="0" w:color="auto"/>
                      </w:divBdr>
                      <w:divsChild>
                        <w:div w:id="4146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56">
              <w:marLeft w:val="0"/>
              <w:marRight w:val="0"/>
              <w:marTop w:val="0"/>
              <w:marBottom w:val="0"/>
              <w:divBdr>
                <w:top w:val="none" w:sz="0" w:space="0" w:color="auto"/>
                <w:left w:val="none" w:sz="0" w:space="0" w:color="auto"/>
                <w:bottom w:val="none" w:sz="0" w:space="0" w:color="auto"/>
                <w:right w:val="none" w:sz="0" w:space="0" w:color="auto"/>
              </w:divBdr>
              <w:divsChild>
                <w:div w:id="2067219934">
                  <w:marLeft w:val="0"/>
                  <w:marRight w:val="0"/>
                  <w:marTop w:val="0"/>
                  <w:marBottom w:val="0"/>
                  <w:divBdr>
                    <w:top w:val="none" w:sz="0" w:space="0" w:color="auto"/>
                    <w:left w:val="none" w:sz="0" w:space="0" w:color="auto"/>
                    <w:bottom w:val="none" w:sz="0" w:space="0" w:color="auto"/>
                    <w:right w:val="none" w:sz="0" w:space="0" w:color="auto"/>
                  </w:divBdr>
                  <w:divsChild>
                    <w:div w:id="5109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1381">
              <w:marLeft w:val="0"/>
              <w:marRight w:val="0"/>
              <w:marTop w:val="0"/>
              <w:marBottom w:val="0"/>
              <w:divBdr>
                <w:top w:val="none" w:sz="0" w:space="0" w:color="auto"/>
                <w:left w:val="none" w:sz="0" w:space="0" w:color="auto"/>
                <w:bottom w:val="none" w:sz="0" w:space="0" w:color="auto"/>
                <w:right w:val="none" w:sz="0" w:space="0" w:color="auto"/>
              </w:divBdr>
            </w:div>
          </w:divsChild>
        </w:div>
        <w:div w:id="245312998">
          <w:marLeft w:val="0"/>
          <w:marRight w:val="0"/>
          <w:marTop w:val="0"/>
          <w:marBottom w:val="0"/>
          <w:divBdr>
            <w:top w:val="none" w:sz="0" w:space="0" w:color="auto"/>
            <w:left w:val="none" w:sz="0" w:space="0" w:color="auto"/>
            <w:bottom w:val="none" w:sz="0" w:space="0" w:color="auto"/>
            <w:right w:val="none" w:sz="0" w:space="0" w:color="auto"/>
          </w:divBdr>
          <w:divsChild>
            <w:div w:id="2073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366">
      <w:bodyDiv w:val="1"/>
      <w:marLeft w:val="0"/>
      <w:marRight w:val="0"/>
      <w:marTop w:val="0"/>
      <w:marBottom w:val="0"/>
      <w:divBdr>
        <w:top w:val="none" w:sz="0" w:space="0" w:color="auto"/>
        <w:left w:val="none" w:sz="0" w:space="0" w:color="auto"/>
        <w:bottom w:val="none" w:sz="0" w:space="0" w:color="auto"/>
        <w:right w:val="none" w:sz="0" w:space="0" w:color="auto"/>
      </w:divBdr>
      <w:divsChild>
        <w:div w:id="386338294">
          <w:marLeft w:val="0"/>
          <w:marRight w:val="0"/>
          <w:marTop w:val="0"/>
          <w:marBottom w:val="0"/>
          <w:divBdr>
            <w:top w:val="none" w:sz="0" w:space="0" w:color="auto"/>
            <w:left w:val="none" w:sz="0" w:space="0" w:color="auto"/>
            <w:bottom w:val="none" w:sz="0" w:space="0" w:color="auto"/>
            <w:right w:val="none" w:sz="0" w:space="0" w:color="auto"/>
          </w:divBdr>
          <w:divsChild>
            <w:div w:id="2051762542">
              <w:marLeft w:val="0"/>
              <w:marRight w:val="0"/>
              <w:marTop w:val="0"/>
              <w:marBottom w:val="0"/>
              <w:divBdr>
                <w:top w:val="none" w:sz="0" w:space="0" w:color="auto"/>
                <w:left w:val="none" w:sz="0" w:space="0" w:color="auto"/>
                <w:bottom w:val="none" w:sz="0" w:space="0" w:color="auto"/>
                <w:right w:val="none" w:sz="0" w:space="0" w:color="auto"/>
              </w:divBdr>
              <w:divsChild>
                <w:div w:id="640692097">
                  <w:marLeft w:val="0"/>
                  <w:marRight w:val="0"/>
                  <w:marTop w:val="0"/>
                  <w:marBottom w:val="0"/>
                  <w:divBdr>
                    <w:top w:val="none" w:sz="0" w:space="0" w:color="auto"/>
                    <w:left w:val="none" w:sz="0" w:space="0" w:color="auto"/>
                    <w:bottom w:val="none" w:sz="0" w:space="0" w:color="auto"/>
                    <w:right w:val="none" w:sz="0" w:space="0" w:color="auto"/>
                  </w:divBdr>
                  <w:divsChild>
                    <w:div w:id="1813935850">
                      <w:marLeft w:val="0"/>
                      <w:marRight w:val="0"/>
                      <w:marTop w:val="0"/>
                      <w:marBottom w:val="0"/>
                      <w:divBdr>
                        <w:top w:val="none" w:sz="0" w:space="0" w:color="auto"/>
                        <w:left w:val="none" w:sz="0" w:space="0" w:color="auto"/>
                        <w:bottom w:val="none" w:sz="0" w:space="0" w:color="auto"/>
                        <w:right w:val="none" w:sz="0" w:space="0" w:color="auto"/>
                      </w:divBdr>
                      <w:divsChild>
                        <w:div w:id="15282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5153">
              <w:marLeft w:val="0"/>
              <w:marRight w:val="0"/>
              <w:marTop w:val="0"/>
              <w:marBottom w:val="0"/>
              <w:divBdr>
                <w:top w:val="none" w:sz="0" w:space="0" w:color="auto"/>
                <w:left w:val="none" w:sz="0" w:space="0" w:color="auto"/>
                <w:bottom w:val="none" w:sz="0" w:space="0" w:color="auto"/>
                <w:right w:val="none" w:sz="0" w:space="0" w:color="auto"/>
              </w:divBdr>
              <w:divsChild>
                <w:div w:id="170411201">
                  <w:marLeft w:val="0"/>
                  <w:marRight w:val="0"/>
                  <w:marTop w:val="0"/>
                  <w:marBottom w:val="0"/>
                  <w:divBdr>
                    <w:top w:val="none" w:sz="0" w:space="0" w:color="auto"/>
                    <w:left w:val="none" w:sz="0" w:space="0" w:color="auto"/>
                    <w:bottom w:val="none" w:sz="0" w:space="0" w:color="auto"/>
                    <w:right w:val="none" w:sz="0" w:space="0" w:color="auto"/>
                  </w:divBdr>
                  <w:divsChild>
                    <w:div w:id="1115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172">
              <w:marLeft w:val="0"/>
              <w:marRight w:val="0"/>
              <w:marTop w:val="0"/>
              <w:marBottom w:val="0"/>
              <w:divBdr>
                <w:top w:val="none" w:sz="0" w:space="0" w:color="auto"/>
                <w:left w:val="none" w:sz="0" w:space="0" w:color="auto"/>
                <w:bottom w:val="none" w:sz="0" w:space="0" w:color="auto"/>
                <w:right w:val="none" w:sz="0" w:space="0" w:color="auto"/>
              </w:divBdr>
            </w:div>
          </w:divsChild>
        </w:div>
        <w:div w:id="1635212401">
          <w:marLeft w:val="0"/>
          <w:marRight w:val="0"/>
          <w:marTop w:val="0"/>
          <w:marBottom w:val="0"/>
          <w:divBdr>
            <w:top w:val="none" w:sz="0" w:space="0" w:color="auto"/>
            <w:left w:val="none" w:sz="0" w:space="0" w:color="auto"/>
            <w:bottom w:val="none" w:sz="0" w:space="0" w:color="auto"/>
            <w:right w:val="none" w:sz="0" w:space="0" w:color="auto"/>
          </w:divBdr>
          <w:divsChild>
            <w:div w:id="755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4814">
      <w:bodyDiv w:val="1"/>
      <w:marLeft w:val="0"/>
      <w:marRight w:val="0"/>
      <w:marTop w:val="0"/>
      <w:marBottom w:val="0"/>
      <w:divBdr>
        <w:top w:val="none" w:sz="0" w:space="0" w:color="auto"/>
        <w:left w:val="none" w:sz="0" w:space="0" w:color="auto"/>
        <w:bottom w:val="none" w:sz="0" w:space="0" w:color="auto"/>
        <w:right w:val="none" w:sz="0" w:space="0" w:color="auto"/>
      </w:divBdr>
      <w:divsChild>
        <w:div w:id="9918424">
          <w:marLeft w:val="0"/>
          <w:marRight w:val="0"/>
          <w:marTop w:val="0"/>
          <w:marBottom w:val="0"/>
          <w:divBdr>
            <w:top w:val="none" w:sz="0" w:space="0" w:color="auto"/>
            <w:left w:val="none" w:sz="0" w:space="0" w:color="auto"/>
            <w:bottom w:val="none" w:sz="0" w:space="0" w:color="auto"/>
            <w:right w:val="none" w:sz="0" w:space="0" w:color="auto"/>
          </w:divBdr>
          <w:divsChild>
            <w:div w:id="2012636875">
              <w:marLeft w:val="0"/>
              <w:marRight w:val="0"/>
              <w:marTop w:val="0"/>
              <w:marBottom w:val="0"/>
              <w:divBdr>
                <w:top w:val="none" w:sz="0" w:space="0" w:color="auto"/>
                <w:left w:val="none" w:sz="0" w:space="0" w:color="auto"/>
                <w:bottom w:val="none" w:sz="0" w:space="0" w:color="auto"/>
                <w:right w:val="none" w:sz="0" w:space="0" w:color="auto"/>
              </w:divBdr>
              <w:divsChild>
                <w:div w:id="1763143401">
                  <w:marLeft w:val="0"/>
                  <w:marRight w:val="0"/>
                  <w:marTop w:val="0"/>
                  <w:marBottom w:val="0"/>
                  <w:divBdr>
                    <w:top w:val="none" w:sz="0" w:space="0" w:color="auto"/>
                    <w:left w:val="none" w:sz="0" w:space="0" w:color="auto"/>
                    <w:bottom w:val="none" w:sz="0" w:space="0" w:color="auto"/>
                    <w:right w:val="none" w:sz="0" w:space="0" w:color="auto"/>
                  </w:divBdr>
                  <w:divsChild>
                    <w:div w:id="1697581453">
                      <w:marLeft w:val="0"/>
                      <w:marRight w:val="0"/>
                      <w:marTop w:val="0"/>
                      <w:marBottom w:val="0"/>
                      <w:divBdr>
                        <w:top w:val="none" w:sz="0" w:space="0" w:color="auto"/>
                        <w:left w:val="none" w:sz="0" w:space="0" w:color="auto"/>
                        <w:bottom w:val="none" w:sz="0" w:space="0" w:color="auto"/>
                        <w:right w:val="none" w:sz="0" w:space="0" w:color="auto"/>
                      </w:divBdr>
                      <w:divsChild>
                        <w:div w:id="12347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4429">
              <w:marLeft w:val="0"/>
              <w:marRight w:val="0"/>
              <w:marTop w:val="0"/>
              <w:marBottom w:val="0"/>
              <w:divBdr>
                <w:top w:val="none" w:sz="0" w:space="0" w:color="auto"/>
                <w:left w:val="none" w:sz="0" w:space="0" w:color="auto"/>
                <w:bottom w:val="none" w:sz="0" w:space="0" w:color="auto"/>
                <w:right w:val="none" w:sz="0" w:space="0" w:color="auto"/>
              </w:divBdr>
              <w:divsChild>
                <w:div w:id="715667685">
                  <w:marLeft w:val="0"/>
                  <w:marRight w:val="0"/>
                  <w:marTop w:val="0"/>
                  <w:marBottom w:val="0"/>
                  <w:divBdr>
                    <w:top w:val="none" w:sz="0" w:space="0" w:color="auto"/>
                    <w:left w:val="none" w:sz="0" w:space="0" w:color="auto"/>
                    <w:bottom w:val="none" w:sz="0" w:space="0" w:color="auto"/>
                    <w:right w:val="none" w:sz="0" w:space="0" w:color="auto"/>
                  </w:divBdr>
                  <w:divsChild>
                    <w:div w:id="6568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1692">
              <w:marLeft w:val="0"/>
              <w:marRight w:val="0"/>
              <w:marTop w:val="0"/>
              <w:marBottom w:val="0"/>
              <w:divBdr>
                <w:top w:val="none" w:sz="0" w:space="0" w:color="auto"/>
                <w:left w:val="none" w:sz="0" w:space="0" w:color="auto"/>
                <w:bottom w:val="none" w:sz="0" w:space="0" w:color="auto"/>
                <w:right w:val="none" w:sz="0" w:space="0" w:color="auto"/>
              </w:divBdr>
            </w:div>
          </w:divsChild>
        </w:div>
        <w:div w:id="284311640">
          <w:marLeft w:val="0"/>
          <w:marRight w:val="0"/>
          <w:marTop w:val="0"/>
          <w:marBottom w:val="0"/>
          <w:divBdr>
            <w:top w:val="none" w:sz="0" w:space="0" w:color="auto"/>
            <w:left w:val="none" w:sz="0" w:space="0" w:color="auto"/>
            <w:bottom w:val="none" w:sz="0" w:space="0" w:color="auto"/>
            <w:right w:val="none" w:sz="0" w:space="0" w:color="auto"/>
          </w:divBdr>
          <w:divsChild>
            <w:div w:id="5928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94">
      <w:bodyDiv w:val="1"/>
      <w:marLeft w:val="0"/>
      <w:marRight w:val="0"/>
      <w:marTop w:val="0"/>
      <w:marBottom w:val="0"/>
      <w:divBdr>
        <w:top w:val="none" w:sz="0" w:space="0" w:color="auto"/>
        <w:left w:val="none" w:sz="0" w:space="0" w:color="auto"/>
        <w:bottom w:val="none" w:sz="0" w:space="0" w:color="auto"/>
        <w:right w:val="none" w:sz="0" w:space="0" w:color="auto"/>
      </w:divBdr>
      <w:divsChild>
        <w:div w:id="2118986392">
          <w:marLeft w:val="0"/>
          <w:marRight w:val="0"/>
          <w:marTop w:val="0"/>
          <w:marBottom w:val="0"/>
          <w:divBdr>
            <w:top w:val="none" w:sz="0" w:space="0" w:color="auto"/>
            <w:left w:val="none" w:sz="0" w:space="0" w:color="auto"/>
            <w:bottom w:val="none" w:sz="0" w:space="0" w:color="auto"/>
            <w:right w:val="none" w:sz="0" w:space="0" w:color="auto"/>
          </w:divBdr>
          <w:divsChild>
            <w:div w:id="1635527591">
              <w:marLeft w:val="0"/>
              <w:marRight w:val="0"/>
              <w:marTop w:val="0"/>
              <w:marBottom w:val="0"/>
              <w:divBdr>
                <w:top w:val="none" w:sz="0" w:space="0" w:color="auto"/>
                <w:left w:val="none" w:sz="0" w:space="0" w:color="auto"/>
                <w:bottom w:val="none" w:sz="0" w:space="0" w:color="auto"/>
                <w:right w:val="none" w:sz="0" w:space="0" w:color="auto"/>
              </w:divBdr>
              <w:divsChild>
                <w:div w:id="898512672">
                  <w:marLeft w:val="0"/>
                  <w:marRight w:val="0"/>
                  <w:marTop w:val="0"/>
                  <w:marBottom w:val="0"/>
                  <w:divBdr>
                    <w:top w:val="none" w:sz="0" w:space="0" w:color="auto"/>
                    <w:left w:val="none" w:sz="0" w:space="0" w:color="auto"/>
                    <w:bottom w:val="none" w:sz="0" w:space="0" w:color="auto"/>
                    <w:right w:val="none" w:sz="0" w:space="0" w:color="auto"/>
                  </w:divBdr>
                  <w:divsChild>
                    <w:div w:id="1783649684">
                      <w:marLeft w:val="0"/>
                      <w:marRight w:val="0"/>
                      <w:marTop w:val="0"/>
                      <w:marBottom w:val="0"/>
                      <w:divBdr>
                        <w:top w:val="none" w:sz="0" w:space="0" w:color="auto"/>
                        <w:left w:val="none" w:sz="0" w:space="0" w:color="auto"/>
                        <w:bottom w:val="none" w:sz="0" w:space="0" w:color="auto"/>
                        <w:right w:val="none" w:sz="0" w:space="0" w:color="auto"/>
                      </w:divBdr>
                      <w:divsChild>
                        <w:div w:id="1125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7928">
              <w:marLeft w:val="0"/>
              <w:marRight w:val="0"/>
              <w:marTop w:val="0"/>
              <w:marBottom w:val="0"/>
              <w:divBdr>
                <w:top w:val="none" w:sz="0" w:space="0" w:color="auto"/>
                <w:left w:val="none" w:sz="0" w:space="0" w:color="auto"/>
                <w:bottom w:val="none" w:sz="0" w:space="0" w:color="auto"/>
                <w:right w:val="none" w:sz="0" w:space="0" w:color="auto"/>
              </w:divBdr>
              <w:divsChild>
                <w:div w:id="120077227">
                  <w:marLeft w:val="0"/>
                  <w:marRight w:val="0"/>
                  <w:marTop w:val="0"/>
                  <w:marBottom w:val="0"/>
                  <w:divBdr>
                    <w:top w:val="none" w:sz="0" w:space="0" w:color="auto"/>
                    <w:left w:val="none" w:sz="0" w:space="0" w:color="auto"/>
                    <w:bottom w:val="none" w:sz="0" w:space="0" w:color="auto"/>
                    <w:right w:val="none" w:sz="0" w:space="0" w:color="auto"/>
                  </w:divBdr>
                  <w:divsChild>
                    <w:div w:id="10839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070">
              <w:marLeft w:val="0"/>
              <w:marRight w:val="0"/>
              <w:marTop w:val="0"/>
              <w:marBottom w:val="0"/>
              <w:divBdr>
                <w:top w:val="none" w:sz="0" w:space="0" w:color="auto"/>
                <w:left w:val="none" w:sz="0" w:space="0" w:color="auto"/>
                <w:bottom w:val="none" w:sz="0" w:space="0" w:color="auto"/>
                <w:right w:val="none" w:sz="0" w:space="0" w:color="auto"/>
              </w:divBdr>
            </w:div>
          </w:divsChild>
        </w:div>
        <w:div w:id="1516381240">
          <w:marLeft w:val="0"/>
          <w:marRight w:val="0"/>
          <w:marTop w:val="0"/>
          <w:marBottom w:val="0"/>
          <w:divBdr>
            <w:top w:val="none" w:sz="0" w:space="0" w:color="auto"/>
            <w:left w:val="none" w:sz="0" w:space="0" w:color="auto"/>
            <w:bottom w:val="none" w:sz="0" w:space="0" w:color="auto"/>
            <w:right w:val="none" w:sz="0" w:space="0" w:color="auto"/>
          </w:divBdr>
          <w:divsChild>
            <w:div w:id="349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6435266/" TargetMode="External"/><Relationship Id="rId21" Type="http://schemas.openxmlformats.org/officeDocument/2006/relationships/hyperlink" Target="https://pubmed.ncbi.nlm.nih.gov/36867294/" TargetMode="External"/><Relationship Id="rId42" Type="http://schemas.openxmlformats.org/officeDocument/2006/relationships/hyperlink" Target="https://pubmed.ncbi.nlm.nih.gov/?sort=date&amp;term=de+Lange+J&amp;cauthor_id=36928350" TargetMode="External"/><Relationship Id="rId63" Type="http://schemas.openxmlformats.org/officeDocument/2006/relationships/hyperlink" Target="https://pubmed.ncbi.nlm.nih.gov/36853471/" TargetMode="External"/><Relationship Id="rId84" Type="http://schemas.openxmlformats.org/officeDocument/2006/relationships/hyperlink" Target="https://pubmed.ncbi.nlm.nih.gov/?sort=date&amp;term=Marciniak+A&amp;cauthor_id=36610664" TargetMode="External"/><Relationship Id="rId138" Type="http://schemas.openxmlformats.org/officeDocument/2006/relationships/hyperlink" Target="https://pubmed.ncbi.nlm.nih.gov/?sort=date&amp;term=Frese+T&amp;cauthor_id=36935200" TargetMode="External"/><Relationship Id="rId159" Type="http://schemas.openxmlformats.org/officeDocument/2006/relationships/hyperlink" Target="https://pubmed.ncbi.nlm.nih.gov/?sort=date&amp;term=Windak+A&amp;cauthor_id=36935200" TargetMode="External"/><Relationship Id="rId107" Type="http://schemas.openxmlformats.org/officeDocument/2006/relationships/hyperlink" Target="https://pubmed.ncbi.nlm.nih.gov/36435266/" TargetMode="External"/><Relationship Id="rId11" Type="http://schemas.openxmlformats.org/officeDocument/2006/relationships/hyperlink" Target="https://pubmed.ncbi.nlm.nih.gov/36862328/" TargetMode="External"/><Relationship Id="rId32" Type="http://schemas.openxmlformats.org/officeDocument/2006/relationships/hyperlink" Target="https://pubmed.ncbi.nlm.nih.gov/36928350/" TargetMode="External"/><Relationship Id="rId53" Type="http://schemas.openxmlformats.org/officeDocument/2006/relationships/hyperlink" Target="https://pubmed.ncbi.nlm.nih.gov/?sort=date&amp;term=Gracco+A&amp;cauthor_id=36834252" TargetMode="External"/><Relationship Id="rId74" Type="http://schemas.openxmlformats.org/officeDocument/2006/relationships/hyperlink" Target="https://pubmed.ncbi.nlm.nih.gov/?sort=date&amp;term=Strassberger+C&amp;cauthor_id=36610664" TargetMode="External"/><Relationship Id="rId128" Type="http://schemas.openxmlformats.org/officeDocument/2006/relationships/hyperlink" Target="https://pubmed.ncbi.nlm.nih.gov/?sort=date&amp;term=Herrera+D&amp;cauthor_id=36935200" TargetMode="External"/><Relationship Id="rId149" Type="http://schemas.openxmlformats.org/officeDocument/2006/relationships/hyperlink" Target="https://pubmed.ncbi.nlm.nih.gov/?sort=date&amp;term=Kravtchenko+O&amp;cauthor_id=36935200" TargetMode="External"/><Relationship Id="rId5" Type="http://schemas.openxmlformats.org/officeDocument/2006/relationships/webSettings" Target="webSettings.xml"/><Relationship Id="rId95" Type="http://schemas.openxmlformats.org/officeDocument/2006/relationships/hyperlink" Target="https://academic.oup.com/sleep/advance-article/doi/10.1093/sleep/zsac158/6976052?login=true" TargetMode="External"/><Relationship Id="rId160" Type="http://schemas.openxmlformats.org/officeDocument/2006/relationships/hyperlink" Target="https://pubmed.ncbi.nlm.nih.gov/36935200/" TargetMode="External"/><Relationship Id="rId22" Type="http://schemas.openxmlformats.org/officeDocument/2006/relationships/hyperlink" Target="https://pubmed.ncbi.nlm.nih.gov/?sort=date&amp;term=Hilgevoord+AAJ&amp;cauthor_id=36867294" TargetMode="External"/><Relationship Id="rId43" Type="http://schemas.openxmlformats.org/officeDocument/2006/relationships/hyperlink" Target="https://pubmed.ncbi.nlm.nih.gov/36928350/" TargetMode="External"/><Relationship Id="rId64" Type="http://schemas.openxmlformats.org/officeDocument/2006/relationships/hyperlink" Target="https://pubmed.ncbi.nlm.nih.gov/?sort=date&amp;term=Luo+L&amp;cauthor_id=36853471" TargetMode="External"/><Relationship Id="rId118" Type="http://schemas.openxmlformats.org/officeDocument/2006/relationships/hyperlink" Target="https://pubmed.ncbi.nlm.nih.gov/?sort=date&amp;term=Weimann+G&amp;cauthor_id=36435266" TargetMode="External"/><Relationship Id="rId139" Type="http://schemas.openxmlformats.org/officeDocument/2006/relationships/hyperlink" Target="https://pubmed.ncbi.nlm.nih.gov/36935200/" TargetMode="External"/><Relationship Id="rId85" Type="http://schemas.openxmlformats.org/officeDocument/2006/relationships/hyperlink" Target="https://pubmed.ncbi.nlm.nih.gov/36610664/" TargetMode="External"/><Relationship Id="rId150" Type="http://schemas.openxmlformats.org/officeDocument/2006/relationships/hyperlink" Target="https://pubmed.ncbi.nlm.nih.gov/36935200/" TargetMode="External"/><Relationship Id="rId12" Type="http://schemas.openxmlformats.org/officeDocument/2006/relationships/hyperlink" Target="https://pubmed.ncbi.nlm.nih.gov/36862328/" TargetMode="External"/><Relationship Id="rId17" Type="http://schemas.openxmlformats.org/officeDocument/2006/relationships/hyperlink" Target="https://pubmed.ncbi.nlm.nih.gov/?sort=date&amp;term=Lobbezoo+F&amp;cauthor_id=36867294" TargetMode="External"/><Relationship Id="rId33" Type="http://schemas.openxmlformats.org/officeDocument/2006/relationships/hyperlink" Target="https://pubmed.ncbi.nlm.nih.gov/36928350/" TargetMode="External"/><Relationship Id="rId38" Type="http://schemas.openxmlformats.org/officeDocument/2006/relationships/hyperlink" Target="https://pubmed.ncbi.nlm.nih.gov/36928350/" TargetMode="External"/><Relationship Id="rId59" Type="http://schemas.openxmlformats.org/officeDocument/2006/relationships/hyperlink" Target="https://pubmed.ncbi.nlm.nih.gov/36853471/" TargetMode="External"/><Relationship Id="rId103" Type="http://schemas.openxmlformats.org/officeDocument/2006/relationships/hyperlink" Target="https://pubmed.ncbi.nlm.nih.gov/36435266/" TargetMode="External"/><Relationship Id="rId108" Type="http://schemas.openxmlformats.org/officeDocument/2006/relationships/hyperlink" Target="https://pubmed.ncbi.nlm.nih.gov/?sort=date&amp;term=Gehring+D&amp;cauthor_id=36435266" TargetMode="External"/><Relationship Id="rId124" Type="http://schemas.openxmlformats.org/officeDocument/2006/relationships/hyperlink" Target="https://link.springer.com/article/10.1007/s11325-023-02795-3" TargetMode="External"/><Relationship Id="rId129" Type="http://schemas.openxmlformats.org/officeDocument/2006/relationships/hyperlink" Target="https://pubmed.ncbi.nlm.nih.gov/36935200/" TargetMode="External"/><Relationship Id="rId54" Type="http://schemas.openxmlformats.org/officeDocument/2006/relationships/hyperlink" Target="https://pubmed.ncbi.nlm.nih.gov/36834252/" TargetMode="External"/><Relationship Id="rId70" Type="http://schemas.openxmlformats.org/officeDocument/2006/relationships/hyperlink" Target="https://pubmed.ncbi.nlm.nih.gov/36853471/" TargetMode="External"/><Relationship Id="rId75" Type="http://schemas.openxmlformats.org/officeDocument/2006/relationships/hyperlink" Target="https://pubmed.ncbi.nlm.nih.gov/36610664/" TargetMode="External"/><Relationship Id="rId91" Type="http://schemas.openxmlformats.org/officeDocument/2006/relationships/hyperlink" Target="https://pubmed.ncbi.nlm.nih.gov/36715219/" TargetMode="External"/><Relationship Id="rId96" Type="http://schemas.openxmlformats.org/officeDocument/2006/relationships/hyperlink" Target="https://pubmed.ncbi.nlm.nih.gov/?sort=date&amp;term=Younes+M&amp;cauthor_id=36617887" TargetMode="External"/><Relationship Id="rId140" Type="http://schemas.openxmlformats.org/officeDocument/2006/relationships/hyperlink" Target="https://pubmed.ncbi.nlm.nih.gov/?sort=date&amp;term=Graziani+F&amp;cauthor_id=36935200" TargetMode="External"/><Relationship Id="rId145" Type="http://schemas.openxmlformats.org/officeDocument/2006/relationships/hyperlink" Target="https://pubmed.ncbi.nlm.nih.gov/36935200/" TargetMode="External"/><Relationship Id="rId161" Type="http://schemas.openxmlformats.org/officeDocument/2006/relationships/hyperlink" Target="https://pubmed.ncbi.nlm.nih.gov/3693520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ubmed.ncbi.nlm.nih.gov/36867294/" TargetMode="External"/><Relationship Id="rId28" Type="http://schemas.openxmlformats.org/officeDocument/2006/relationships/hyperlink" Target="https://pubmed.ncbi.nlm.nih.gov/36867294/" TargetMode="External"/><Relationship Id="rId49" Type="http://schemas.openxmlformats.org/officeDocument/2006/relationships/hyperlink" Target="https://pubmed.ncbi.nlm.nih.gov/?sort=date&amp;term=Cameli+M&amp;cauthor_id=36834252" TargetMode="External"/><Relationship Id="rId114" Type="http://schemas.openxmlformats.org/officeDocument/2006/relationships/hyperlink" Target="https://pubmed.ncbi.nlm.nih.gov/?sort=date&amp;term=Xing+C&amp;cauthor_id=36435266" TargetMode="External"/><Relationship Id="rId119" Type="http://schemas.openxmlformats.org/officeDocument/2006/relationships/hyperlink" Target="https://pubmed.ncbi.nlm.nih.gov/36435266/" TargetMode="External"/><Relationship Id="rId44" Type="http://schemas.openxmlformats.org/officeDocument/2006/relationships/hyperlink" Target="https://pubmed.ncbi.nlm.nih.gov/36928350/" TargetMode="External"/><Relationship Id="rId60" Type="http://schemas.openxmlformats.org/officeDocument/2006/relationships/hyperlink" Target="https://pubmed.ncbi.nlm.nih.gov/36853471/" TargetMode="External"/><Relationship Id="rId65" Type="http://schemas.openxmlformats.org/officeDocument/2006/relationships/hyperlink" Target="https://pubmed.ncbi.nlm.nih.gov/36853471/" TargetMode="External"/><Relationship Id="rId81" Type="http://schemas.openxmlformats.org/officeDocument/2006/relationships/hyperlink" Target="https://pubmed.ncbi.nlm.nih.gov/36610664/" TargetMode="External"/><Relationship Id="rId86" Type="http://schemas.openxmlformats.org/officeDocument/2006/relationships/hyperlink" Target="https://pubmed.ncbi.nlm.nih.gov/?sort=date&amp;term=Zou+D&amp;cauthor_id=36610664" TargetMode="External"/><Relationship Id="rId130" Type="http://schemas.openxmlformats.org/officeDocument/2006/relationships/hyperlink" Target="https://pubmed.ncbi.nlm.nih.gov/?sort=date&amp;term=Sanz+M&amp;cauthor_id=36935200" TargetMode="External"/><Relationship Id="rId135" Type="http://schemas.openxmlformats.org/officeDocument/2006/relationships/hyperlink" Target="https://pubmed.ncbi.nlm.nih.gov/?sort=date&amp;term=Chapple+I&amp;cauthor_id=36935200" TargetMode="External"/><Relationship Id="rId151" Type="http://schemas.openxmlformats.org/officeDocument/2006/relationships/hyperlink" Target="https://pubmed.ncbi.nlm.nih.gov/?sort=date&amp;term=Madianos+P&amp;cauthor_id=36935200" TargetMode="External"/><Relationship Id="rId156" Type="http://schemas.openxmlformats.org/officeDocument/2006/relationships/hyperlink" Target="https://pubmed.ncbi.nlm.nih.gov/36935200/" TargetMode="External"/><Relationship Id="rId13" Type="http://schemas.openxmlformats.org/officeDocument/2006/relationships/hyperlink" Target="https://pubmed.ncbi.nlm.nih.gov/?sort=date&amp;term=Li+D&amp;cauthor_id=36867294" TargetMode="External"/><Relationship Id="rId18" Type="http://schemas.openxmlformats.org/officeDocument/2006/relationships/hyperlink" Target="https://pubmed.ncbi.nlm.nih.gov/36867294/" TargetMode="External"/><Relationship Id="rId39" Type="http://schemas.openxmlformats.org/officeDocument/2006/relationships/hyperlink" Target="https://pubmed.ncbi.nlm.nih.gov/36928350/" TargetMode="External"/><Relationship Id="rId109" Type="http://schemas.openxmlformats.org/officeDocument/2006/relationships/hyperlink" Target="https://pubmed.ncbi.nlm.nih.gov/36435266/" TargetMode="External"/><Relationship Id="rId34" Type="http://schemas.openxmlformats.org/officeDocument/2006/relationships/hyperlink" Target="https://pubmed.ncbi.nlm.nih.gov/?sort=date&amp;term=Lobbezoo+F&amp;cauthor_id=36928350" TargetMode="External"/><Relationship Id="rId50" Type="http://schemas.openxmlformats.org/officeDocument/2006/relationships/hyperlink" Target="https://pubmed.ncbi.nlm.nih.gov/36834252/" TargetMode="External"/><Relationship Id="rId55" Type="http://schemas.openxmlformats.org/officeDocument/2006/relationships/hyperlink" Target="https://pubmed.ncbi.nlm.nih.gov/?sort=date&amp;term=Alessandri-Bonetti+G&amp;cauthor_id=36834252" TargetMode="External"/><Relationship Id="rId76" Type="http://schemas.openxmlformats.org/officeDocument/2006/relationships/hyperlink" Target="https://pubmed.ncbi.nlm.nih.gov/?sort=date&amp;term=Hedner+J&amp;cauthor_id=36610664" TargetMode="External"/><Relationship Id="rId97" Type="http://schemas.openxmlformats.org/officeDocument/2006/relationships/hyperlink" Target="https://pubmed.ncbi.nlm.nih.gov/36617887/" TargetMode="External"/><Relationship Id="rId104" Type="http://schemas.openxmlformats.org/officeDocument/2006/relationships/hyperlink" Target="https://pubmed.ncbi.nlm.nih.gov/?sort=date&amp;term=Altree+TJ&amp;cauthor_id=36435266" TargetMode="External"/><Relationship Id="rId120" Type="http://schemas.openxmlformats.org/officeDocument/2006/relationships/hyperlink" Target="https://pubmed.ncbi.nlm.nih.gov/?sort=date&amp;term=Eckert+DJ&amp;cauthor_id=36435266" TargetMode="External"/><Relationship Id="rId125" Type="http://schemas.openxmlformats.org/officeDocument/2006/relationships/hyperlink" Target="https://link.springer.com/article/10.1007/s11325-023-02795-3" TargetMode="External"/><Relationship Id="rId141" Type="http://schemas.openxmlformats.org/officeDocument/2006/relationships/hyperlink" Target="https://pubmed.ncbi.nlm.nih.gov/36935200/" TargetMode="External"/><Relationship Id="rId146" Type="http://schemas.openxmlformats.org/officeDocument/2006/relationships/hyperlink" Target="https://pubmed.ncbi.nlm.nih.gov/?sort=date&amp;term=Hummers+E&amp;cauthor_id=36935200" TargetMode="External"/><Relationship Id="rId7" Type="http://schemas.openxmlformats.org/officeDocument/2006/relationships/endnotes" Target="endnotes.xml"/><Relationship Id="rId71" Type="http://schemas.openxmlformats.org/officeDocument/2006/relationships/hyperlink" Target="https://pubmed.ncbi.nlm.nih.gov/?sort=date&amp;term=Tan+L&amp;cauthor_id=36853471" TargetMode="External"/><Relationship Id="rId92" Type="http://schemas.openxmlformats.org/officeDocument/2006/relationships/hyperlink" Target="https://pubmed.ncbi.nlm.nih.gov/?sort=date&amp;term=Edwards+BA&amp;cauthor_id=36715219" TargetMode="External"/><Relationship Id="rId16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s://link.springer.com/article/10.1007/s00784-023-04945-z" TargetMode="External"/><Relationship Id="rId24" Type="http://schemas.openxmlformats.org/officeDocument/2006/relationships/hyperlink" Target="https://pubmed.ncbi.nlm.nih.gov/?sort=date&amp;term=de+Vries+N&amp;cauthor_id=36867294" TargetMode="External"/><Relationship Id="rId40" Type="http://schemas.openxmlformats.org/officeDocument/2006/relationships/hyperlink" Target="https://pubmed.ncbi.nlm.nih.gov/?sort=date&amp;term=Berkhout+E&amp;cauthor_id=36928350" TargetMode="External"/><Relationship Id="rId45" Type="http://schemas.openxmlformats.org/officeDocument/2006/relationships/hyperlink" Target="https://pubmed.ncbi.nlm.nih.gov/?sort=date&amp;term=Stipa+C&amp;cauthor_id=36834252" TargetMode="External"/><Relationship Id="rId66" Type="http://schemas.openxmlformats.org/officeDocument/2006/relationships/hyperlink" Target="https://pubmed.ncbi.nlm.nih.gov/?sort=date&amp;term=Zhang+Y&amp;cauthor_id=36853471" TargetMode="External"/><Relationship Id="rId87" Type="http://schemas.openxmlformats.org/officeDocument/2006/relationships/hyperlink" Target="https://pubmed.ncbi.nlm.nih.gov/36610664/" TargetMode="External"/><Relationship Id="rId110" Type="http://schemas.openxmlformats.org/officeDocument/2006/relationships/hyperlink" Target="https://pubmed.ncbi.nlm.nih.gov/?sort=date&amp;term=Hahn+M&amp;cauthor_id=36435266" TargetMode="External"/><Relationship Id="rId115" Type="http://schemas.openxmlformats.org/officeDocument/2006/relationships/hyperlink" Target="https://pubmed.ncbi.nlm.nih.gov/36435266/" TargetMode="External"/><Relationship Id="rId131" Type="http://schemas.openxmlformats.org/officeDocument/2006/relationships/hyperlink" Target="https://pubmed.ncbi.nlm.nih.gov/36935200/" TargetMode="External"/><Relationship Id="rId136" Type="http://schemas.openxmlformats.org/officeDocument/2006/relationships/hyperlink" Target="https://pubmed.ncbi.nlm.nih.gov/36935200/" TargetMode="External"/><Relationship Id="rId157" Type="http://schemas.openxmlformats.org/officeDocument/2006/relationships/hyperlink" Target="https://pubmed.ncbi.nlm.nih.gov/36935200/" TargetMode="External"/><Relationship Id="rId61" Type="http://schemas.openxmlformats.org/officeDocument/2006/relationships/hyperlink" Target="https://pubmed.ncbi.nlm.nih.gov/36853471/" TargetMode="External"/><Relationship Id="rId82" Type="http://schemas.openxmlformats.org/officeDocument/2006/relationships/hyperlink" Target="https://pubmed.ncbi.nlm.nih.gov/?sort=date&amp;term=Taranto-Montemurro+L&amp;cauthor_id=36610664" TargetMode="External"/><Relationship Id="rId152" Type="http://schemas.openxmlformats.org/officeDocument/2006/relationships/hyperlink" Target="https://pubmed.ncbi.nlm.nih.gov/36935200/" TargetMode="External"/><Relationship Id="rId19" Type="http://schemas.openxmlformats.org/officeDocument/2006/relationships/hyperlink" Target="https://pubmed.ncbi.nlm.nih.gov/36867294/" TargetMode="External"/><Relationship Id="rId14" Type="http://schemas.openxmlformats.org/officeDocument/2006/relationships/hyperlink" Target="https://pubmed.ncbi.nlm.nih.gov/36867294/" TargetMode="External"/><Relationship Id="rId30" Type="http://schemas.openxmlformats.org/officeDocument/2006/relationships/hyperlink" Target="https://pubmed.ncbi.nlm.nih.gov/?sort=date&amp;term=Shi+X&amp;cauthor_id=36928350" TargetMode="External"/><Relationship Id="rId35" Type="http://schemas.openxmlformats.org/officeDocument/2006/relationships/hyperlink" Target="https://pubmed.ncbi.nlm.nih.gov/36928350/" TargetMode="External"/><Relationship Id="rId56" Type="http://schemas.openxmlformats.org/officeDocument/2006/relationships/hyperlink" Target="https://pubmed.ncbi.nlm.nih.gov/36834252/" TargetMode="External"/><Relationship Id="rId77" Type="http://schemas.openxmlformats.org/officeDocument/2006/relationships/hyperlink" Target="https://pubmed.ncbi.nlm.nih.gov/36610664/" TargetMode="External"/><Relationship Id="rId100" Type="http://schemas.openxmlformats.org/officeDocument/2006/relationships/hyperlink" Target="https://www.sciencedirect.com/science/article/pii/S0012369222041940?via%3Dihub" TargetMode="External"/><Relationship Id="rId105" Type="http://schemas.openxmlformats.org/officeDocument/2006/relationships/hyperlink" Target="https://pubmed.ncbi.nlm.nih.gov/36435266/" TargetMode="External"/><Relationship Id="rId126" Type="http://schemas.openxmlformats.org/officeDocument/2006/relationships/hyperlink" Target="https://link.springer.com/article/10.1007/s11325-023-02795-3" TargetMode="External"/><Relationship Id="rId147" Type="http://schemas.openxmlformats.org/officeDocument/2006/relationships/hyperlink" Target="https://pubmed.ncbi.nlm.nih.gov/36935200/" TargetMode="External"/><Relationship Id="rId8" Type="http://schemas.openxmlformats.org/officeDocument/2006/relationships/hyperlink" Target="https://pubmed.ncbi.nlm.nih.gov/?sort=date&amp;term=Zheng+P&amp;cauthor_id=36862328" TargetMode="External"/><Relationship Id="rId51" Type="http://schemas.openxmlformats.org/officeDocument/2006/relationships/hyperlink" Target="https://pubmed.ncbi.nlm.nih.gov/?sort=date&amp;term=Ippolito+DR&amp;cauthor_id=36834252" TargetMode="External"/><Relationship Id="rId72" Type="http://schemas.openxmlformats.org/officeDocument/2006/relationships/hyperlink" Target="https://pubmed.ncbi.nlm.nih.gov/36853471/" TargetMode="External"/><Relationship Id="rId93" Type="http://schemas.openxmlformats.org/officeDocument/2006/relationships/hyperlink" Target="https://pubmed.ncbi.nlm.nih.gov/36715219/" TargetMode="External"/><Relationship Id="rId98" Type="http://schemas.openxmlformats.org/officeDocument/2006/relationships/hyperlink" Target="https://pubmed.ncbi.nlm.nih.gov/?sort=date&amp;term=Schwab+R&amp;cauthor_id=36617887" TargetMode="External"/><Relationship Id="rId121" Type="http://schemas.openxmlformats.org/officeDocument/2006/relationships/hyperlink" Target="https://pubmed.ncbi.nlm.nih.gov/36435266/" TargetMode="External"/><Relationship Id="rId142" Type="http://schemas.openxmlformats.org/officeDocument/2006/relationships/hyperlink" Target="https://pubmed.ncbi.nlm.nih.gov/?sort=date&amp;term=Hobbs+FDR&amp;cauthor_id=36935200"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pubmed.ncbi.nlm.nih.gov/36867294/" TargetMode="External"/><Relationship Id="rId46" Type="http://schemas.openxmlformats.org/officeDocument/2006/relationships/hyperlink" Target="https://pubmed.ncbi.nlm.nih.gov/36834252/" TargetMode="External"/><Relationship Id="rId67" Type="http://schemas.openxmlformats.org/officeDocument/2006/relationships/hyperlink" Target="https://pubmed.ncbi.nlm.nih.gov/36853471/" TargetMode="External"/><Relationship Id="rId116" Type="http://schemas.openxmlformats.org/officeDocument/2006/relationships/hyperlink" Target="https://pubmed.ncbi.nlm.nih.gov/?sort=date&amp;term=Muller+T&amp;cauthor_id=36435266" TargetMode="External"/><Relationship Id="rId137" Type="http://schemas.openxmlformats.org/officeDocument/2006/relationships/hyperlink" Target="https://pubmed.ncbi.nlm.nih.gov/36935200/" TargetMode="External"/><Relationship Id="rId158" Type="http://schemas.openxmlformats.org/officeDocument/2006/relationships/hyperlink" Target="https://pubmed.ncbi.nlm.nih.gov/36935200/" TargetMode="External"/><Relationship Id="rId20" Type="http://schemas.openxmlformats.org/officeDocument/2006/relationships/hyperlink" Target="https://pubmed.ncbi.nlm.nih.gov/36867294/" TargetMode="External"/><Relationship Id="rId41" Type="http://schemas.openxmlformats.org/officeDocument/2006/relationships/hyperlink" Target="https://pubmed.ncbi.nlm.nih.gov/36928350/" TargetMode="External"/><Relationship Id="rId62" Type="http://schemas.openxmlformats.org/officeDocument/2006/relationships/hyperlink" Target="https://pubmed.ncbi.nlm.nih.gov/?sort=date&amp;term=Lei+F&amp;cauthor_id=36853471" TargetMode="External"/><Relationship Id="rId83" Type="http://schemas.openxmlformats.org/officeDocument/2006/relationships/hyperlink" Target="https://pubmed.ncbi.nlm.nih.gov/36610664/" TargetMode="External"/><Relationship Id="rId88" Type="http://schemas.openxmlformats.org/officeDocument/2006/relationships/hyperlink" Target="https://pubmed.ncbi.nlm.nih.gov/36610664/" TargetMode="External"/><Relationship Id="rId111" Type="http://schemas.openxmlformats.org/officeDocument/2006/relationships/hyperlink" Target="https://pubmed.ncbi.nlm.nih.gov/36435266/" TargetMode="External"/><Relationship Id="rId132" Type="http://schemas.openxmlformats.org/officeDocument/2006/relationships/hyperlink" Target="https://pubmed.ncbi.nlm.nih.gov/36935200/" TargetMode="External"/><Relationship Id="rId153" Type="http://schemas.openxmlformats.org/officeDocument/2006/relationships/hyperlink" Target="https://pubmed.ncbi.nlm.nih.gov/?sort=date&amp;term=Molina+A&amp;cauthor_id=36935200" TargetMode="External"/><Relationship Id="rId15" Type="http://schemas.openxmlformats.org/officeDocument/2006/relationships/hyperlink" Target="https://pubmed.ncbi.nlm.nih.gov/36867294/" TargetMode="External"/><Relationship Id="rId36" Type="http://schemas.openxmlformats.org/officeDocument/2006/relationships/hyperlink" Target="https://pubmed.ncbi.nlm.nih.gov/?sort=date&amp;term=Chen+H&amp;cauthor_id=36928350" TargetMode="External"/><Relationship Id="rId57" Type="http://schemas.openxmlformats.org/officeDocument/2006/relationships/hyperlink" Target="https://link.springer.com/article/10.1007/s11325-023-02786-4" TargetMode="External"/><Relationship Id="rId106" Type="http://schemas.openxmlformats.org/officeDocument/2006/relationships/hyperlink" Target="https://pubmed.ncbi.nlm.nih.gov/?sort=date&amp;term=Delbeck+M&amp;cauthor_id=36435266" TargetMode="External"/><Relationship Id="rId127" Type="http://schemas.openxmlformats.org/officeDocument/2006/relationships/hyperlink" Target="https://link.springer.com/article/10.1007/s11325-023-02795-3" TargetMode="External"/><Relationship Id="rId10" Type="http://schemas.openxmlformats.org/officeDocument/2006/relationships/hyperlink" Target="https://pubmed.ncbi.nlm.nih.gov/36862328/" TargetMode="External"/><Relationship Id="rId31" Type="http://schemas.openxmlformats.org/officeDocument/2006/relationships/hyperlink" Target="https://pubmed.ncbi.nlm.nih.gov/36928350/" TargetMode="External"/><Relationship Id="rId52" Type="http://schemas.openxmlformats.org/officeDocument/2006/relationships/hyperlink" Target="https://pubmed.ncbi.nlm.nih.gov/36834252/" TargetMode="External"/><Relationship Id="rId73" Type="http://schemas.openxmlformats.org/officeDocument/2006/relationships/hyperlink" Target="https://pubmed.ncbi.nlm.nih.gov/36853471/" TargetMode="External"/><Relationship Id="rId78" Type="http://schemas.openxmlformats.org/officeDocument/2006/relationships/hyperlink" Target="https://pubmed.ncbi.nlm.nih.gov/?sort=date&amp;term=Sands+SA&amp;cauthor_id=36610664" TargetMode="External"/><Relationship Id="rId94" Type="http://schemas.openxmlformats.org/officeDocument/2006/relationships/hyperlink" Target="https://pubmed.ncbi.nlm.nih.gov/36715219/" TargetMode="External"/><Relationship Id="rId99" Type="http://schemas.openxmlformats.org/officeDocument/2006/relationships/hyperlink" Target="https://pubmed.ncbi.nlm.nih.gov/36617887/" TargetMode="External"/><Relationship Id="rId101" Type="http://schemas.openxmlformats.org/officeDocument/2006/relationships/hyperlink" Target="https://pubmed.ncbi.nlm.nih.gov/?sort=date&amp;term=Osman+AM&amp;cauthor_id=36435266" TargetMode="External"/><Relationship Id="rId122" Type="http://schemas.openxmlformats.org/officeDocument/2006/relationships/hyperlink" Target="https://link.springer.com/article/10.1007/s11325-023-02795-3" TargetMode="External"/><Relationship Id="rId143" Type="http://schemas.openxmlformats.org/officeDocument/2006/relationships/hyperlink" Target="https://pubmed.ncbi.nlm.nih.gov/36935200/" TargetMode="External"/><Relationship Id="rId148" Type="http://schemas.openxmlformats.org/officeDocument/2006/relationships/hyperlink" Target="https://pubmed.ncbi.nlm.nih.gov/36935200/"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36862328/" TargetMode="External"/><Relationship Id="rId26" Type="http://schemas.openxmlformats.org/officeDocument/2006/relationships/hyperlink" Target="https://pubmed.ncbi.nlm.nih.gov/36867294/" TargetMode="External"/><Relationship Id="rId47" Type="http://schemas.openxmlformats.org/officeDocument/2006/relationships/hyperlink" Target="https://pubmed.ncbi.nlm.nih.gov/?sort=date&amp;term=Incerti-Parenti+S&amp;cauthor_id=36834252" TargetMode="External"/><Relationship Id="rId68" Type="http://schemas.openxmlformats.org/officeDocument/2006/relationships/hyperlink" Target="https://pubmed.ncbi.nlm.nih.gov/?sort=date&amp;term=Ren+R&amp;cauthor_id=36853471" TargetMode="External"/><Relationship Id="rId89" Type="http://schemas.openxmlformats.org/officeDocument/2006/relationships/hyperlink" Target="https://academic.oup.com/sleep/advance-article/doi/10.1093/sleep/zsac310/7008958" TargetMode="External"/><Relationship Id="rId112" Type="http://schemas.openxmlformats.org/officeDocument/2006/relationships/hyperlink" Target="https://pubmed.ncbi.nlm.nih.gov/?sort=date&amp;term=Lang+T&amp;cauthor_id=36435266" TargetMode="External"/><Relationship Id="rId133" Type="http://schemas.openxmlformats.org/officeDocument/2006/relationships/hyperlink" Target="https://pubmed.ncbi.nlm.nih.gov/?sort=date&amp;term=Brotons+C&amp;cauthor_id=36935200" TargetMode="External"/><Relationship Id="rId154" Type="http://schemas.openxmlformats.org/officeDocument/2006/relationships/hyperlink" Target="https://pubmed.ncbi.nlm.nih.gov/36935200/" TargetMode="External"/><Relationship Id="rId16" Type="http://schemas.openxmlformats.org/officeDocument/2006/relationships/hyperlink" Target="https://pubmed.ncbi.nlm.nih.gov/36867294/" TargetMode="External"/><Relationship Id="rId37" Type="http://schemas.openxmlformats.org/officeDocument/2006/relationships/hyperlink" Target="https://pubmed.ncbi.nlm.nih.gov/36928350/" TargetMode="External"/><Relationship Id="rId58" Type="http://schemas.openxmlformats.org/officeDocument/2006/relationships/hyperlink" Target="https://pubmed.ncbi.nlm.nih.gov/?sort=date&amp;term=Wei+H&amp;cauthor_id=36853471" TargetMode="External"/><Relationship Id="rId79" Type="http://schemas.openxmlformats.org/officeDocument/2006/relationships/hyperlink" Target="https://pubmed.ncbi.nlm.nih.gov/36610664/" TargetMode="External"/><Relationship Id="rId102" Type="http://schemas.openxmlformats.org/officeDocument/2006/relationships/hyperlink" Target="https://pubmed.ncbi.nlm.nih.gov/36435266/" TargetMode="External"/><Relationship Id="rId123" Type="http://schemas.openxmlformats.org/officeDocument/2006/relationships/hyperlink" Target="https://link.springer.com/article/10.1007/s11325-023-02795-3" TargetMode="External"/><Relationship Id="rId144" Type="http://schemas.openxmlformats.org/officeDocument/2006/relationships/hyperlink" Target="https://pubmed.ncbi.nlm.nih.gov/?sort=date&amp;term=Huck+O&amp;cauthor_id=36935200" TargetMode="External"/><Relationship Id="rId90" Type="http://schemas.openxmlformats.org/officeDocument/2006/relationships/hyperlink" Target="https://pubmed.ncbi.nlm.nih.gov/?sort=date&amp;term=Sands+SA&amp;cauthor_id=36715219" TargetMode="External"/><Relationship Id="rId27" Type="http://schemas.openxmlformats.org/officeDocument/2006/relationships/hyperlink" Target="https://pubmed.ncbi.nlm.nih.gov/36867294/" TargetMode="External"/><Relationship Id="rId48" Type="http://schemas.openxmlformats.org/officeDocument/2006/relationships/hyperlink" Target="https://pubmed.ncbi.nlm.nih.gov/36834252/" TargetMode="External"/><Relationship Id="rId69" Type="http://schemas.openxmlformats.org/officeDocument/2006/relationships/hyperlink" Target="https://pubmed.ncbi.nlm.nih.gov/36853471/" TargetMode="External"/><Relationship Id="rId113" Type="http://schemas.openxmlformats.org/officeDocument/2006/relationships/hyperlink" Target="https://pubmed.ncbi.nlm.nih.gov/36435266/" TargetMode="External"/><Relationship Id="rId134" Type="http://schemas.openxmlformats.org/officeDocument/2006/relationships/hyperlink" Target="https://pubmed.ncbi.nlm.nih.gov/36935200/" TargetMode="External"/><Relationship Id="rId80" Type="http://schemas.openxmlformats.org/officeDocument/2006/relationships/hyperlink" Target="https://pubmed.ncbi.nlm.nih.gov/?sort=date&amp;term=Tolbert+TM&amp;cauthor_id=36610664" TargetMode="External"/><Relationship Id="rId155" Type="http://schemas.openxmlformats.org/officeDocument/2006/relationships/hyperlink" Target="https://pubmed.ncbi.nlm.nih.gov/?sort=date&amp;term=Ungan+M&amp;cauthor_id=3693520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2F0F-F899-4C4B-ABEA-F7496B2F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7374</Words>
  <Characters>42034</Characters>
  <Application>Microsoft Office Word</Application>
  <DocSecurity>0</DocSecurity>
  <Lines>350</Lines>
  <Paragraphs>98</Paragraphs>
  <ScaleCrop>false</ScaleCrop>
  <HeadingPairs>
    <vt:vector size="2" baseType="variant">
      <vt:variant>
        <vt:lpstr>Rubrik</vt:lpstr>
      </vt:variant>
      <vt:variant>
        <vt:i4>1</vt:i4>
      </vt:variant>
    </vt:vector>
  </HeadingPairs>
  <TitlesOfParts>
    <vt:vector size="1" baseType="lpstr">
      <vt:lpstr/>
    </vt:vector>
  </TitlesOfParts>
  <Company>Umenå Universitet</Company>
  <LinksUpToDate>false</LinksUpToDate>
  <CharactersWithSpaces>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Marklund</dc:creator>
  <cp:keywords/>
  <dc:description/>
  <cp:lastModifiedBy>Marie Marklund</cp:lastModifiedBy>
  <cp:revision>34</cp:revision>
  <cp:lastPrinted>2022-05-31T07:52:00Z</cp:lastPrinted>
  <dcterms:created xsi:type="dcterms:W3CDTF">2023-03-28T13:14:00Z</dcterms:created>
  <dcterms:modified xsi:type="dcterms:W3CDTF">2023-03-28T15:00:00Z</dcterms:modified>
</cp:coreProperties>
</file>